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663F1E" w14:textId="77777777" w:rsidR="00023B16" w:rsidRDefault="00023B16" w:rsidP="004A3015">
      <w:pPr>
        <w:spacing w:line="360" w:lineRule="auto"/>
        <w:ind w:left="0" w:right="95"/>
        <w:jc w:val="center"/>
        <w:rPr>
          <w:rFonts w:ascii="Avenir Book" w:hAnsi="Avenir Book"/>
          <w:b/>
          <w:bCs/>
          <w:noProof/>
          <w:sz w:val="23"/>
          <w:szCs w:val="23"/>
          <w:lang w:val="de-DE"/>
        </w:rPr>
      </w:pPr>
    </w:p>
    <w:p w14:paraId="3347F537" w14:textId="43D4A053" w:rsidR="004A3015" w:rsidRPr="00095E64" w:rsidRDefault="00723F50" w:rsidP="004A3015">
      <w:pPr>
        <w:spacing w:line="360" w:lineRule="auto"/>
        <w:ind w:left="0" w:right="95"/>
        <w:jc w:val="center"/>
        <w:rPr>
          <w:rFonts w:ascii="Century Gothic" w:hAnsi="Century Gothic"/>
          <w:b/>
          <w:bCs/>
          <w:sz w:val="48"/>
          <w:szCs w:val="48"/>
          <w:lang w:val="de-DE"/>
        </w:rPr>
      </w:pPr>
      <w:r w:rsidRPr="00095E64">
        <w:rPr>
          <w:rFonts w:ascii="Century Gothic" w:hAnsi="Century Gothic"/>
          <w:b/>
          <w:bCs/>
          <w:sz w:val="48"/>
          <w:szCs w:val="48"/>
          <w:lang w:val="de-DE"/>
        </w:rPr>
        <w:t>Finanzierungs</w:t>
      </w:r>
      <w:r w:rsidR="00A50785" w:rsidRPr="00095E64">
        <w:rPr>
          <w:rFonts w:ascii="Century Gothic" w:hAnsi="Century Gothic"/>
          <w:b/>
          <w:bCs/>
          <w:sz w:val="48"/>
          <w:szCs w:val="48"/>
          <w:lang w:val="de-DE"/>
        </w:rPr>
        <w:t>-</w:t>
      </w:r>
      <w:proofErr w:type="gramStart"/>
      <w:r w:rsidR="00A50785" w:rsidRPr="00095E64">
        <w:rPr>
          <w:rFonts w:ascii="Century Gothic" w:hAnsi="Century Gothic"/>
          <w:b/>
          <w:bCs/>
          <w:sz w:val="48"/>
          <w:szCs w:val="48"/>
          <w:lang w:val="de-DE"/>
        </w:rPr>
        <w:t>E</w:t>
      </w:r>
      <w:r w:rsidRPr="00095E64">
        <w:rPr>
          <w:rFonts w:ascii="Century Gothic" w:hAnsi="Century Gothic"/>
          <w:b/>
          <w:bCs/>
          <w:sz w:val="48"/>
          <w:szCs w:val="48"/>
          <w:lang w:val="de-DE"/>
        </w:rPr>
        <w:t>xposé</w:t>
      </w:r>
      <w:proofErr w:type="gramEnd"/>
    </w:p>
    <w:p w14:paraId="0D7E9EF9" w14:textId="1DF2E295" w:rsidR="00427ECD" w:rsidRPr="00723F50" w:rsidRDefault="00427ECD" w:rsidP="004A3015">
      <w:pPr>
        <w:spacing w:line="360" w:lineRule="auto"/>
        <w:ind w:left="0" w:right="95"/>
        <w:jc w:val="center"/>
        <w:rPr>
          <w:rFonts w:ascii="Avenir Book" w:hAnsi="Avenir Book"/>
          <w:b/>
          <w:bCs/>
          <w:sz w:val="44"/>
          <w:szCs w:val="44"/>
          <w:lang w:val="de-DE"/>
        </w:rPr>
      </w:pPr>
    </w:p>
    <w:p w14:paraId="5DD24803" w14:textId="424E0A64" w:rsidR="00427ECD" w:rsidRDefault="00981C12" w:rsidP="004A3015">
      <w:pPr>
        <w:spacing w:line="360" w:lineRule="auto"/>
        <w:ind w:left="-426" w:right="95"/>
        <w:jc w:val="both"/>
        <w:rPr>
          <w:rFonts w:ascii="Avenir Book" w:hAnsi="Avenir Book"/>
          <w:b/>
          <w:bCs/>
          <w:sz w:val="23"/>
          <w:szCs w:val="23"/>
          <w:u w:val="single"/>
          <w:lang w:val="de-DE"/>
        </w:rPr>
      </w:pPr>
      <w:r w:rsidRPr="00981C12">
        <w:rPr>
          <w:rFonts w:ascii="Avenir Book" w:hAnsi="Avenir Book"/>
          <w:b/>
          <w:bCs/>
          <w:noProof/>
          <w:sz w:val="23"/>
          <w:szCs w:val="23"/>
          <w:u w:val="single"/>
          <w:lang w:val="de-DE"/>
        </w:rPr>
        <w:drawing>
          <wp:inline distT="0" distB="0" distL="0" distR="0" wp14:anchorId="46F17C5D" wp14:editId="7E97B2B9">
            <wp:extent cx="6467610" cy="2644775"/>
            <wp:effectExtent l="0" t="0" r="0" b="0"/>
            <wp:docPr id="90086502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865023" name=""/>
                    <pic:cNvPicPr/>
                  </pic:nvPicPr>
                  <pic:blipFill>
                    <a:blip r:embed="rId11"/>
                    <a:stretch>
                      <a:fillRect/>
                    </a:stretch>
                  </pic:blipFill>
                  <pic:spPr>
                    <a:xfrm>
                      <a:off x="0" y="0"/>
                      <a:ext cx="6467610" cy="2644775"/>
                    </a:xfrm>
                    <a:prstGeom prst="rect">
                      <a:avLst/>
                    </a:prstGeom>
                  </pic:spPr>
                </pic:pic>
              </a:graphicData>
            </a:graphic>
          </wp:inline>
        </w:drawing>
      </w:r>
      <w:r w:rsidR="00023B16">
        <w:rPr>
          <w:rFonts w:ascii="Avenir Book" w:hAnsi="Avenir Book"/>
          <w:b/>
          <w:bCs/>
          <w:sz w:val="23"/>
          <w:szCs w:val="23"/>
          <w:u w:val="single"/>
          <w:lang w:val="de-DE"/>
        </w:rPr>
        <w:br/>
      </w:r>
    </w:p>
    <w:p w14:paraId="711FB486" w14:textId="77777777" w:rsidR="00E243A2" w:rsidRDefault="00E243A2">
      <w:pPr>
        <w:spacing w:after="160"/>
        <w:ind w:left="0"/>
        <w:rPr>
          <w:rFonts w:ascii="Avenir Book" w:hAnsi="Avenir Book"/>
          <w:b/>
          <w:bCs/>
          <w:sz w:val="23"/>
          <w:szCs w:val="23"/>
          <w:u w:val="single"/>
          <w:lang w:val="de-DE"/>
        </w:rPr>
      </w:pPr>
    </w:p>
    <w:p w14:paraId="61FC69FD" w14:textId="0033ED88" w:rsidR="00E243A2" w:rsidRDefault="00A30449">
      <w:pPr>
        <w:spacing w:after="160"/>
        <w:ind w:left="0"/>
        <w:rPr>
          <w:rFonts w:ascii="Avenir Book" w:hAnsi="Avenir Book"/>
          <w:b/>
          <w:bCs/>
          <w:sz w:val="23"/>
          <w:szCs w:val="23"/>
          <w:u w:val="single"/>
          <w:lang w:val="de-DE"/>
        </w:rPr>
      </w:pPr>
      <w:r w:rsidRPr="00A30449">
        <w:rPr>
          <w:rFonts w:ascii="Avenir Book" w:hAnsi="Avenir Book"/>
          <w:b/>
          <w:bCs/>
          <w:noProof/>
          <w:sz w:val="23"/>
          <w:szCs w:val="23"/>
          <w:u w:val="single"/>
          <w:lang w:val="de-DE"/>
        </w:rPr>
        <w:drawing>
          <wp:inline distT="0" distB="0" distL="0" distR="0" wp14:anchorId="632C3885" wp14:editId="19A1D1B7">
            <wp:extent cx="6024245" cy="2315210"/>
            <wp:effectExtent l="0" t="0" r="0" b="0"/>
            <wp:docPr id="62555730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557308" name=""/>
                    <pic:cNvPicPr/>
                  </pic:nvPicPr>
                  <pic:blipFill>
                    <a:blip r:embed="rId12"/>
                    <a:stretch>
                      <a:fillRect/>
                    </a:stretch>
                  </pic:blipFill>
                  <pic:spPr>
                    <a:xfrm>
                      <a:off x="0" y="0"/>
                      <a:ext cx="6024245" cy="2315210"/>
                    </a:xfrm>
                    <a:prstGeom prst="rect">
                      <a:avLst/>
                    </a:prstGeom>
                  </pic:spPr>
                </pic:pic>
              </a:graphicData>
            </a:graphic>
          </wp:inline>
        </w:drawing>
      </w:r>
    </w:p>
    <w:p w14:paraId="284ADC60" w14:textId="77777777" w:rsidR="00E243A2" w:rsidRDefault="00E243A2">
      <w:pPr>
        <w:spacing w:after="160"/>
        <w:ind w:left="0"/>
        <w:rPr>
          <w:rFonts w:ascii="Avenir Book" w:hAnsi="Avenir Book"/>
          <w:b/>
          <w:bCs/>
          <w:sz w:val="23"/>
          <w:szCs w:val="23"/>
          <w:u w:val="single"/>
          <w:lang w:val="de-DE"/>
        </w:rPr>
      </w:pPr>
    </w:p>
    <w:p w14:paraId="0972AE4E" w14:textId="77777777" w:rsidR="00E243A2" w:rsidRDefault="00E243A2">
      <w:pPr>
        <w:spacing w:after="160"/>
        <w:ind w:left="0"/>
        <w:rPr>
          <w:rFonts w:ascii="Avenir Book" w:hAnsi="Avenir Book"/>
          <w:b/>
          <w:bCs/>
          <w:sz w:val="23"/>
          <w:szCs w:val="23"/>
          <w:u w:val="single"/>
          <w:lang w:val="de-DE"/>
        </w:rPr>
      </w:pPr>
    </w:p>
    <w:p w14:paraId="77D34266" w14:textId="77777777" w:rsidR="00E243A2" w:rsidRDefault="00E243A2">
      <w:pPr>
        <w:spacing w:after="160"/>
        <w:ind w:left="0"/>
        <w:rPr>
          <w:rFonts w:ascii="Avenir Book" w:hAnsi="Avenir Book"/>
          <w:b/>
          <w:bCs/>
          <w:sz w:val="23"/>
          <w:szCs w:val="23"/>
          <w:u w:val="single"/>
          <w:lang w:val="de-DE"/>
        </w:rPr>
      </w:pPr>
    </w:p>
    <w:p w14:paraId="6E709350" w14:textId="77777777" w:rsidR="00E243A2" w:rsidRDefault="00E243A2">
      <w:pPr>
        <w:spacing w:after="160"/>
        <w:ind w:left="0"/>
        <w:rPr>
          <w:rFonts w:ascii="Avenir Book" w:hAnsi="Avenir Book"/>
          <w:b/>
          <w:bCs/>
          <w:sz w:val="23"/>
          <w:szCs w:val="23"/>
          <w:u w:val="single"/>
          <w:lang w:val="de-DE"/>
        </w:rPr>
      </w:pPr>
    </w:p>
    <w:p w14:paraId="29444F36" w14:textId="77777777" w:rsidR="00E243A2" w:rsidRDefault="00E243A2">
      <w:pPr>
        <w:spacing w:after="160"/>
        <w:ind w:left="0"/>
        <w:rPr>
          <w:rFonts w:ascii="Avenir Book" w:hAnsi="Avenir Book"/>
          <w:b/>
          <w:bCs/>
          <w:sz w:val="23"/>
          <w:szCs w:val="23"/>
          <w:u w:val="single"/>
          <w:lang w:val="de-DE"/>
        </w:rPr>
      </w:pPr>
    </w:p>
    <w:p w14:paraId="4E9B260B" w14:textId="77777777" w:rsidR="00E243A2" w:rsidRDefault="00E243A2">
      <w:pPr>
        <w:spacing w:after="160"/>
        <w:ind w:left="0"/>
        <w:rPr>
          <w:rFonts w:ascii="Avenir Book" w:hAnsi="Avenir Book"/>
          <w:b/>
          <w:bCs/>
          <w:sz w:val="23"/>
          <w:szCs w:val="23"/>
          <w:u w:val="single"/>
          <w:lang w:val="de-DE"/>
        </w:rPr>
      </w:pPr>
    </w:p>
    <w:p w14:paraId="356E824B" w14:textId="77777777" w:rsidR="00E243A2" w:rsidRDefault="00E243A2">
      <w:pPr>
        <w:spacing w:after="160"/>
        <w:ind w:left="0"/>
        <w:rPr>
          <w:rFonts w:ascii="Avenir Book" w:hAnsi="Avenir Book"/>
          <w:b/>
          <w:bCs/>
          <w:sz w:val="23"/>
          <w:szCs w:val="23"/>
          <w:u w:val="single"/>
          <w:lang w:val="de-DE"/>
        </w:rPr>
      </w:pPr>
    </w:p>
    <w:p w14:paraId="09E239BE" w14:textId="77777777" w:rsidR="00E243A2" w:rsidRDefault="00E243A2">
      <w:pPr>
        <w:spacing w:after="160"/>
        <w:ind w:left="0"/>
        <w:rPr>
          <w:rFonts w:ascii="Avenir Book" w:hAnsi="Avenir Book"/>
          <w:b/>
          <w:bCs/>
          <w:sz w:val="23"/>
          <w:szCs w:val="23"/>
          <w:u w:val="single"/>
          <w:lang w:val="de-DE"/>
        </w:rPr>
      </w:pPr>
    </w:p>
    <w:p w14:paraId="63DAB6F6" w14:textId="77777777" w:rsidR="00E243A2" w:rsidRDefault="00E243A2">
      <w:pPr>
        <w:spacing w:after="160"/>
        <w:ind w:left="0"/>
        <w:rPr>
          <w:rFonts w:ascii="Avenir Book" w:hAnsi="Avenir Book"/>
          <w:b/>
          <w:bCs/>
          <w:sz w:val="23"/>
          <w:szCs w:val="23"/>
          <w:u w:val="single"/>
          <w:lang w:val="de-DE"/>
        </w:rPr>
      </w:pPr>
    </w:p>
    <w:p w14:paraId="0B2DACD6" w14:textId="77777777" w:rsidR="00E243A2" w:rsidRDefault="00E243A2">
      <w:pPr>
        <w:spacing w:after="160"/>
        <w:ind w:left="0"/>
        <w:rPr>
          <w:rFonts w:ascii="Avenir Book" w:hAnsi="Avenir Book"/>
          <w:b/>
          <w:bCs/>
          <w:sz w:val="23"/>
          <w:szCs w:val="23"/>
          <w:u w:val="single"/>
          <w:lang w:val="de-DE"/>
        </w:rPr>
      </w:pPr>
    </w:p>
    <w:p w14:paraId="609A009E" w14:textId="6061D43F" w:rsidR="00E3697A" w:rsidRPr="00095E64" w:rsidRDefault="00A30449" w:rsidP="008C5CB2">
      <w:pPr>
        <w:spacing w:line="360" w:lineRule="auto"/>
        <w:ind w:left="0" w:right="95"/>
        <w:jc w:val="center"/>
        <w:rPr>
          <w:rFonts w:asciiTheme="minorHAnsi" w:hAnsiTheme="minorHAnsi" w:cstheme="minorHAnsi"/>
          <w:b/>
          <w:bCs/>
          <w:sz w:val="28"/>
          <w:szCs w:val="28"/>
          <w:lang w:val="de-DE"/>
        </w:rPr>
      </w:pPr>
      <w:r>
        <w:rPr>
          <w:rFonts w:asciiTheme="minorHAnsi" w:hAnsiTheme="minorHAnsi" w:cstheme="minorHAnsi"/>
          <w:b/>
          <w:bCs/>
          <w:sz w:val="28"/>
          <w:szCs w:val="28"/>
          <w:lang w:val="de-DE"/>
        </w:rPr>
        <w:t>3</w:t>
      </w:r>
      <w:r w:rsidR="00636C0B" w:rsidRPr="00095E64">
        <w:rPr>
          <w:rFonts w:asciiTheme="minorHAnsi" w:hAnsiTheme="minorHAnsi" w:cstheme="minorHAnsi"/>
          <w:b/>
          <w:bCs/>
          <w:sz w:val="28"/>
          <w:szCs w:val="28"/>
          <w:lang w:val="de-DE"/>
        </w:rPr>
        <w:t>-Zimmer-Eigentumswohnung</w:t>
      </w:r>
      <w:r w:rsidR="00E3697A" w:rsidRPr="00095E64">
        <w:rPr>
          <w:rFonts w:asciiTheme="minorHAnsi" w:hAnsiTheme="minorHAnsi" w:cstheme="minorHAnsi"/>
          <w:b/>
          <w:bCs/>
          <w:sz w:val="28"/>
          <w:szCs w:val="28"/>
          <w:lang w:val="de-DE"/>
        </w:rPr>
        <w:t xml:space="preserve"> mit ca. </w:t>
      </w:r>
      <w:r>
        <w:rPr>
          <w:rFonts w:asciiTheme="minorHAnsi" w:hAnsiTheme="minorHAnsi" w:cstheme="minorHAnsi"/>
          <w:b/>
          <w:bCs/>
          <w:sz w:val="28"/>
          <w:szCs w:val="28"/>
          <w:lang w:val="de-DE"/>
        </w:rPr>
        <w:t>80</w:t>
      </w:r>
      <w:r w:rsidR="00E3697A" w:rsidRPr="00095E64">
        <w:rPr>
          <w:rFonts w:asciiTheme="minorHAnsi" w:hAnsiTheme="minorHAnsi" w:cstheme="minorHAnsi"/>
          <w:b/>
          <w:bCs/>
          <w:sz w:val="28"/>
          <w:szCs w:val="28"/>
          <w:lang w:val="de-DE"/>
        </w:rPr>
        <w:t xml:space="preserve"> m² Wohnfläche</w:t>
      </w:r>
    </w:p>
    <w:p w14:paraId="73BC4403" w14:textId="22C52541" w:rsidR="00E243A2" w:rsidRPr="00095E64" w:rsidRDefault="00867FA5" w:rsidP="008C5CB2">
      <w:pPr>
        <w:spacing w:line="360" w:lineRule="auto"/>
        <w:ind w:left="0" w:right="95"/>
        <w:jc w:val="center"/>
        <w:rPr>
          <w:rFonts w:asciiTheme="minorHAnsi" w:hAnsiTheme="minorHAnsi" w:cstheme="minorHAnsi"/>
          <w:b/>
          <w:bCs/>
          <w:sz w:val="28"/>
          <w:szCs w:val="28"/>
          <w:lang w:val="de-DE"/>
        </w:rPr>
      </w:pPr>
      <w:r w:rsidRPr="00095E64">
        <w:rPr>
          <w:rFonts w:asciiTheme="minorHAnsi" w:hAnsiTheme="minorHAnsi" w:cstheme="minorHAnsi"/>
          <w:b/>
          <w:bCs/>
          <w:sz w:val="28"/>
          <w:szCs w:val="28"/>
          <w:lang w:val="de-DE"/>
        </w:rPr>
        <w:t>Anschrift:</w:t>
      </w:r>
      <w:r w:rsidR="00E3697A" w:rsidRPr="00095E64">
        <w:rPr>
          <w:rFonts w:asciiTheme="minorHAnsi" w:hAnsiTheme="minorHAnsi" w:cstheme="minorHAnsi"/>
          <w:b/>
          <w:bCs/>
          <w:sz w:val="28"/>
          <w:szCs w:val="28"/>
          <w:lang w:val="de-DE"/>
        </w:rPr>
        <w:t xml:space="preserve"> </w:t>
      </w:r>
      <w:r w:rsidR="00DA23D1">
        <w:rPr>
          <w:rFonts w:asciiTheme="minorHAnsi" w:hAnsiTheme="minorHAnsi" w:cstheme="minorHAnsi"/>
          <w:b/>
          <w:bCs/>
          <w:sz w:val="28"/>
          <w:szCs w:val="28"/>
          <w:lang w:val="de-DE"/>
        </w:rPr>
        <w:t>xxx</w:t>
      </w:r>
      <w:r w:rsidR="00A30449">
        <w:rPr>
          <w:rFonts w:asciiTheme="minorHAnsi" w:hAnsiTheme="minorHAnsi" w:cstheme="minorHAnsi"/>
          <w:b/>
          <w:bCs/>
          <w:sz w:val="28"/>
          <w:szCs w:val="28"/>
          <w:lang w:val="de-DE"/>
        </w:rPr>
        <w:t xml:space="preserve">, </w:t>
      </w:r>
      <w:r w:rsidR="00DA23D1">
        <w:rPr>
          <w:rFonts w:asciiTheme="minorHAnsi" w:hAnsiTheme="minorHAnsi" w:cstheme="minorHAnsi"/>
          <w:b/>
          <w:bCs/>
          <w:sz w:val="28"/>
          <w:szCs w:val="28"/>
          <w:lang w:val="de-DE"/>
        </w:rPr>
        <w:t>xxx</w:t>
      </w:r>
      <w:r w:rsidR="001C7190" w:rsidRPr="00095E64">
        <w:rPr>
          <w:rFonts w:asciiTheme="minorHAnsi" w:hAnsiTheme="minorHAnsi" w:cstheme="minorHAnsi"/>
          <w:b/>
          <w:bCs/>
          <w:sz w:val="28"/>
          <w:szCs w:val="28"/>
          <w:lang w:val="de-DE"/>
        </w:rPr>
        <w:t xml:space="preserve"> </w:t>
      </w:r>
    </w:p>
    <w:p w14:paraId="04605909" w14:textId="062B1923" w:rsidR="00E243A2" w:rsidRPr="00095E64" w:rsidRDefault="00E243A2" w:rsidP="008C5CB2">
      <w:pPr>
        <w:spacing w:line="360" w:lineRule="auto"/>
        <w:ind w:left="0" w:right="95"/>
        <w:jc w:val="center"/>
        <w:rPr>
          <w:rFonts w:asciiTheme="minorHAnsi" w:hAnsiTheme="minorHAnsi" w:cstheme="minorHAnsi"/>
          <w:b/>
          <w:bCs/>
          <w:sz w:val="28"/>
          <w:szCs w:val="28"/>
          <w:lang w:val="de-DE"/>
        </w:rPr>
      </w:pPr>
      <w:r w:rsidRPr="00095E64">
        <w:rPr>
          <w:rFonts w:asciiTheme="minorHAnsi" w:hAnsiTheme="minorHAnsi" w:cstheme="minorHAnsi"/>
          <w:b/>
          <w:bCs/>
          <w:sz w:val="28"/>
          <w:szCs w:val="28"/>
          <w:lang w:val="de-DE"/>
        </w:rPr>
        <w:t xml:space="preserve">Kaufpreis: </w:t>
      </w:r>
      <w:r w:rsidR="00A30449">
        <w:rPr>
          <w:rFonts w:asciiTheme="minorHAnsi" w:hAnsiTheme="minorHAnsi" w:cstheme="minorHAnsi"/>
          <w:b/>
          <w:bCs/>
          <w:sz w:val="28"/>
          <w:szCs w:val="28"/>
          <w:lang w:val="de-DE"/>
        </w:rPr>
        <w:t xml:space="preserve">217.500 </w:t>
      </w:r>
      <w:r w:rsidRPr="00095E64">
        <w:rPr>
          <w:rFonts w:asciiTheme="minorHAnsi" w:hAnsiTheme="minorHAnsi" w:cstheme="minorHAnsi"/>
          <w:b/>
          <w:bCs/>
          <w:sz w:val="28"/>
          <w:szCs w:val="28"/>
          <w:lang w:val="de-DE"/>
        </w:rPr>
        <w:t>€</w:t>
      </w:r>
    </w:p>
    <w:p w14:paraId="0BF6C476" w14:textId="58A9F520" w:rsidR="00427ECD" w:rsidRDefault="00427ECD">
      <w:pPr>
        <w:spacing w:after="160"/>
        <w:ind w:left="0"/>
        <w:rPr>
          <w:rFonts w:ascii="Avenir Book" w:hAnsi="Avenir Book"/>
          <w:b/>
          <w:bCs/>
          <w:sz w:val="23"/>
          <w:szCs w:val="23"/>
          <w:u w:val="single"/>
          <w:lang w:val="de-DE"/>
        </w:rPr>
      </w:pPr>
      <w:r>
        <w:rPr>
          <w:rFonts w:ascii="Avenir Book" w:hAnsi="Avenir Book"/>
          <w:b/>
          <w:bCs/>
          <w:sz w:val="23"/>
          <w:szCs w:val="23"/>
          <w:u w:val="single"/>
          <w:lang w:val="de-DE"/>
        </w:rPr>
        <w:br w:type="page"/>
      </w:r>
    </w:p>
    <w:p w14:paraId="618B8C5A" w14:textId="4234B4A4" w:rsidR="004A3015" w:rsidRPr="00095E64" w:rsidRDefault="004A3015" w:rsidP="004A3015">
      <w:pPr>
        <w:spacing w:line="360" w:lineRule="auto"/>
        <w:ind w:left="-426" w:right="95"/>
        <w:jc w:val="both"/>
        <w:rPr>
          <w:rFonts w:asciiTheme="minorHAnsi" w:hAnsiTheme="minorHAnsi" w:cstheme="minorHAnsi"/>
          <w:b/>
          <w:bCs/>
          <w:sz w:val="23"/>
          <w:szCs w:val="23"/>
          <w:lang w:val="de-DE"/>
        </w:rPr>
      </w:pPr>
      <w:r w:rsidRPr="00095E64">
        <w:rPr>
          <w:rFonts w:asciiTheme="minorHAnsi" w:hAnsiTheme="minorHAnsi" w:cstheme="minorHAnsi"/>
          <w:b/>
          <w:bCs/>
          <w:sz w:val="23"/>
          <w:szCs w:val="23"/>
          <w:u w:val="single"/>
          <w:lang w:val="de-DE"/>
        </w:rPr>
        <w:lastRenderedPageBreak/>
        <w:t>Finanzierungsvorhaben</w:t>
      </w:r>
      <w:r w:rsidRPr="00095E64">
        <w:rPr>
          <w:rFonts w:asciiTheme="minorHAnsi" w:hAnsiTheme="minorHAnsi" w:cstheme="minorHAnsi"/>
          <w:b/>
          <w:bCs/>
          <w:sz w:val="23"/>
          <w:szCs w:val="23"/>
          <w:lang w:val="de-DE"/>
        </w:rPr>
        <w:t>:</w:t>
      </w:r>
      <w:r w:rsidRPr="00095E64">
        <w:rPr>
          <w:rFonts w:asciiTheme="minorHAnsi" w:hAnsiTheme="minorHAnsi" w:cstheme="minorHAnsi"/>
          <w:b/>
          <w:bCs/>
          <w:sz w:val="23"/>
          <w:szCs w:val="23"/>
          <w:lang w:val="de-DE"/>
        </w:rPr>
        <w:tab/>
      </w:r>
      <w:r w:rsidRPr="00095E64">
        <w:rPr>
          <w:rFonts w:asciiTheme="minorHAnsi" w:hAnsiTheme="minorHAnsi" w:cstheme="minorHAnsi"/>
          <w:b/>
          <w:bCs/>
          <w:sz w:val="23"/>
          <w:szCs w:val="23"/>
          <w:lang w:val="de-DE"/>
        </w:rPr>
        <w:tab/>
      </w:r>
      <w:r w:rsidR="00C30494" w:rsidRPr="00095E64">
        <w:rPr>
          <w:rFonts w:asciiTheme="minorHAnsi" w:hAnsiTheme="minorHAnsi" w:cstheme="minorHAnsi"/>
          <w:b/>
          <w:bCs/>
          <w:sz w:val="23"/>
          <w:szCs w:val="23"/>
          <w:lang w:val="de-DE"/>
        </w:rPr>
        <w:t>Eigentumswohnung</w:t>
      </w:r>
    </w:p>
    <w:p w14:paraId="07A49F7E" w14:textId="60A564D5" w:rsidR="004A3015" w:rsidRPr="00095E64" w:rsidRDefault="004A3015" w:rsidP="00DA23D1">
      <w:pPr>
        <w:spacing w:line="360" w:lineRule="auto"/>
        <w:ind w:firstLine="524"/>
        <w:rPr>
          <w:rFonts w:asciiTheme="minorHAnsi" w:hAnsiTheme="minorHAnsi" w:cstheme="minorHAnsi"/>
          <w:sz w:val="23"/>
          <w:szCs w:val="23"/>
          <w:lang w:val="de-DE"/>
        </w:rPr>
      </w:pPr>
      <w:r w:rsidRPr="00095E64">
        <w:rPr>
          <w:rFonts w:asciiTheme="minorHAnsi" w:hAnsiTheme="minorHAnsi" w:cstheme="minorHAnsi"/>
          <w:b/>
          <w:bCs/>
          <w:sz w:val="23"/>
          <w:szCs w:val="23"/>
          <w:lang w:val="de-DE"/>
        </w:rPr>
        <w:tab/>
      </w:r>
      <w:r w:rsidRPr="00095E64">
        <w:rPr>
          <w:rFonts w:asciiTheme="minorHAnsi" w:hAnsiTheme="minorHAnsi" w:cstheme="minorHAnsi"/>
          <w:b/>
          <w:bCs/>
          <w:sz w:val="23"/>
          <w:szCs w:val="23"/>
          <w:lang w:val="de-DE"/>
        </w:rPr>
        <w:tab/>
      </w:r>
      <w:r w:rsidRPr="00095E64">
        <w:rPr>
          <w:rFonts w:asciiTheme="minorHAnsi" w:hAnsiTheme="minorHAnsi" w:cstheme="minorHAnsi"/>
          <w:b/>
          <w:bCs/>
          <w:sz w:val="23"/>
          <w:szCs w:val="23"/>
          <w:lang w:val="de-DE"/>
        </w:rPr>
        <w:tab/>
      </w:r>
      <w:r w:rsidRPr="00095E64">
        <w:rPr>
          <w:rFonts w:asciiTheme="minorHAnsi" w:hAnsiTheme="minorHAnsi" w:cstheme="minorHAnsi"/>
          <w:b/>
          <w:bCs/>
          <w:sz w:val="23"/>
          <w:szCs w:val="23"/>
          <w:lang w:val="de-DE"/>
        </w:rPr>
        <w:tab/>
      </w:r>
      <w:r w:rsidRPr="00095E64">
        <w:rPr>
          <w:rFonts w:asciiTheme="minorHAnsi" w:hAnsiTheme="minorHAnsi" w:cstheme="minorHAnsi"/>
          <w:b/>
          <w:bCs/>
          <w:sz w:val="23"/>
          <w:szCs w:val="23"/>
          <w:lang w:val="de-DE"/>
        </w:rPr>
        <w:tab/>
      </w:r>
      <w:r w:rsidR="00DA23D1">
        <w:rPr>
          <w:rFonts w:asciiTheme="minorHAnsi" w:hAnsiTheme="minorHAnsi" w:cstheme="minorHAnsi"/>
          <w:sz w:val="23"/>
          <w:szCs w:val="23"/>
          <w:lang w:val="de-DE"/>
        </w:rPr>
        <w:t>Adresse</w:t>
      </w:r>
    </w:p>
    <w:p w14:paraId="3C361930" w14:textId="77777777" w:rsidR="00C30494" w:rsidRPr="00095E64" w:rsidRDefault="00C30494" w:rsidP="00C30494">
      <w:pPr>
        <w:spacing w:line="360" w:lineRule="auto"/>
        <w:ind w:left="0" w:right="95"/>
        <w:jc w:val="both"/>
        <w:rPr>
          <w:rFonts w:asciiTheme="minorHAnsi" w:hAnsiTheme="minorHAnsi" w:cstheme="minorHAnsi"/>
          <w:b/>
          <w:bCs/>
          <w:sz w:val="23"/>
          <w:szCs w:val="23"/>
          <w:u w:val="single"/>
          <w:lang w:val="de-DE"/>
        </w:rPr>
      </w:pPr>
    </w:p>
    <w:p w14:paraId="30504242" w14:textId="704F2258" w:rsidR="00D45573" w:rsidRPr="00095E64" w:rsidRDefault="00D45573" w:rsidP="00D45573">
      <w:pPr>
        <w:spacing w:line="360" w:lineRule="auto"/>
        <w:ind w:left="-426" w:right="95"/>
        <w:jc w:val="both"/>
        <w:rPr>
          <w:rFonts w:asciiTheme="minorHAnsi" w:hAnsiTheme="minorHAnsi" w:cstheme="minorHAnsi"/>
          <w:b/>
          <w:bCs/>
          <w:sz w:val="23"/>
          <w:szCs w:val="23"/>
          <w:lang w:val="de-DE"/>
        </w:rPr>
      </w:pPr>
      <w:r w:rsidRPr="00095E64">
        <w:rPr>
          <w:rFonts w:asciiTheme="minorHAnsi" w:hAnsiTheme="minorHAnsi" w:cstheme="minorHAnsi"/>
          <w:b/>
          <w:bCs/>
          <w:sz w:val="23"/>
          <w:szCs w:val="23"/>
          <w:u w:val="single"/>
          <w:lang w:val="de-DE"/>
        </w:rPr>
        <w:t>Darlehensnehmer</w:t>
      </w:r>
      <w:r w:rsidR="00092772" w:rsidRPr="00095E64">
        <w:rPr>
          <w:rFonts w:asciiTheme="minorHAnsi" w:hAnsiTheme="minorHAnsi" w:cstheme="minorHAnsi"/>
          <w:b/>
          <w:bCs/>
          <w:sz w:val="23"/>
          <w:szCs w:val="23"/>
          <w:u w:val="single"/>
          <w:lang w:val="de-DE"/>
        </w:rPr>
        <w:t>/</w:t>
      </w:r>
      <w:r w:rsidRPr="00095E64">
        <w:rPr>
          <w:rFonts w:asciiTheme="minorHAnsi" w:hAnsiTheme="minorHAnsi" w:cstheme="minorHAnsi"/>
          <w:b/>
          <w:bCs/>
          <w:sz w:val="23"/>
          <w:szCs w:val="23"/>
          <w:u w:val="single"/>
          <w:lang w:val="de-DE"/>
        </w:rPr>
        <w:t>in</w:t>
      </w:r>
      <w:r w:rsidRPr="00095E64">
        <w:rPr>
          <w:rFonts w:asciiTheme="minorHAnsi" w:hAnsiTheme="minorHAnsi" w:cstheme="minorHAnsi"/>
          <w:b/>
          <w:bCs/>
          <w:sz w:val="23"/>
          <w:szCs w:val="23"/>
          <w:lang w:val="de-DE"/>
        </w:rPr>
        <w:t>:</w:t>
      </w:r>
      <w:r w:rsidRPr="00095E64">
        <w:rPr>
          <w:rFonts w:asciiTheme="minorHAnsi" w:hAnsiTheme="minorHAnsi" w:cstheme="minorHAnsi"/>
          <w:b/>
          <w:bCs/>
          <w:sz w:val="23"/>
          <w:szCs w:val="23"/>
          <w:lang w:val="de-DE"/>
        </w:rPr>
        <w:tab/>
      </w:r>
      <w:r w:rsidRPr="00095E64">
        <w:rPr>
          <w:rFonts w:asciiTheme="minorHAnsi" w:hAnsiTheme="minorHAnsi" w:cstheme="minorHAnsi"/>
          <w:b/>
          <w:bCs/>
          <w:sz w:val="23"/>
          <w:szCs w:val="23"/>
          <w:lang w:val="de-DE"/>
        </w:rPr>
        <w:tab/>
      </w:r>
      <w:r w:rsidR="00DA23D1">
        <w:rPr>
          <w:rFonts w:asciiTheme="minorHAnsi" w:hAnsiTheme="minorHAnsi" w:cstheme="minorHAnsi"/>
          <w:b/>
          <w:bCs/>
          <w:sz w:val="23"/>
          <w:szCs w:val="23"/>
          <w:lang w:val="de-DE"/>
        </w:rPr>
        <w:t>Name / Firmenname</w:t>
      </w:r>
    </w:p>
    <w:p w14:paraId="120A9F8B" w14:textId="736D2F03" w:rsidR="00D45573" w:rsidRPr="00776BB6" w:rsidRDefault="00D45573" w:rsidP="00D45573">
      <w:pPr>
        <w:spacing w:line="360" w:lineRule="auto"/>
        <w:ind w:left="-426" w:right="95"/>
        <w:jc w:val="both"/>
        <w:rPr>
          <w:rFonts w:asciiTheme="minorHAnsi" w:hAnsiTheme="minorHAnsi" w:cstheme="minorHAnsi"/>
          <w:sz w:val="23"/>
          <w:szCs w:val="23"/>
          <w:lang w:val="de-DE"/>
        </w:rPr>
      </w:pPr>
      <w:r w:rsidRPr="00095E64">
        <w:rPr>
          <w:rFonts w:asciiTheme="minorHAnsi" w:hAnsiTheme="minorHAnsi" w:cstheme="minorHAnsi"/>
          <w:b/>
          <w:bCs/>
          <w:sz w:val="23"/>
          <w:szCs w:val="23"/>
          <w:lang w:val="de-DE"/>
        </w:rPr>
        <w:tab/>
      </w:r>
      <w:r w:rsidRPr="00095E64">
        <w:rPr>
          <w:rFonts w:asciiTheme="minorHAnsi" w:hAnsiTheme="minorHAnsi" w:cstheme="minorHAnsi"/>
          <w:b/>
          <w:bCs/>
          <w:sz w:val="23"/>
          <w:szCs w:val="23"/>
          <w:lang w:val="de-DE"/>
        </w:rPr>
        <w:tab/>
      </w:r>
      <w:r w:rsidRPr="00095E64">
        <w:rPr>
          <w:rFonts w:asciiTheme="minorHAnsi" w:hAnsiTheme="minorHAnsi" w:cstheme="minorHAnsi"/>
          <w:b/>
          <w:bCs/>
          <w:sz w:val="23"/>
          <w:szCs w:val="23"/>
          <w:lang w:val="de-DE"/>
        </w:rPr>
        <w:tab/>
      </w:r>
      <w:r w:rsidRPr="00095E64">
        <w:rPr>
          <w:rFonts w:asciiTheme="minorHAnsi" w:hAnsiTheme="minorHAnsi" w:cstheme="minorHAnsi"/>
          <w:b/>
          <w:bCs/>
          <w:sz w:val="23"/>
          <w:szCs w:val="23"/>
          <w:lang w:val="de-DE"/>
        </w:rPr>
        <w:tab/>
      </w:r>
      <w:r w:rsidRPr="00095E64">
        <w:rPr>
          <w:rFonts w:asciiTheme="minorHAnsi" w:hAnsiTheme="minorHAnsi" w:cstheme="minorHAnsi"/>
          <w:b/>
          <w:bCs/>
          <w:sz w:val="23"/>
          <w:szCs w:val="23"/>
          <w:lang w:val="de-DE"/>
        </w:rPr>
        <w:tab/>
      </w:r>
      <w:r w:rsidR="00DA23D1">
        <w:rPr>
          <w:rFonts w:asciiTheme="minorHAnsi" w:hAnsiTheme="minorHAnsi" w:cstheme="minorHAnsi"/>
          <w:sz w:val="23"/>
          <w:szCs w:val="23"/>
          <w:lang w:val="de-DE"/>
        </w:rPr>
        <w:t>Adresse</w:t>
      </w:r>
    </w:p>
    <w:p w14:paraId="5D9F6C91" w14:textId="3EB1713D" w:rsidR="00D45573" w:rsidRPr="00095E64" w:rsidRDefault="00D45573" w:rsidP="00F5002E">
      <w:pPr>
        <w:spacing w:line="360" w:lineRule="auto"/>
        <w:ind w:left="-426" w:right="95"/>
        <w:jc w:val="both"/>
        <w:rPr>
          <w:rFonts w:asciiTheme="minorHAnsi" w:hAnsiTheme="minorHAnsi" w:cstheme="minorHAnsi"/>
          <w:sz w:val="23"/>
          <w:szCs w:val="23"/>
          <w:lang w:val="de-DE"/>
        </w:rPr>
      </w:pPr>
      <w:r w:rsidRPr="00776BB6">
        <w:rPr>
          <w:rFonts w:asciiTheme="minorHAnsi" w:hAnsiTheme="minorHAnsi" w:cstheme="minorHAnsi"/>
          <w:sz w:val="23"/>
          <w:szCs w:val="23"/>
          <w:lang w:val="de-DE"/>
        </w:rPr>
        <w:tab/>
      </w:r>
      <w:r w:rsidRPr="00776BB6">
        <w:rPr>
          <w:rFonts w:asciiTheme="minorHAnsi" w:hAnsiTheme="minorHAnsi" w:cstheme="minorHAnsi"/>
          <w:sz w:val="23"/>
          <w:szCs w:val="23"/>
          <w:lang w:val="de-DE"/>
        </w:rPr>
        <w:tab/>
      </w:r>
      <w:r w:rsidRPr="00776BB6">
        <w:rPr>
          <w:rFonts w:asciiTheme="minorHAnsi" w:hAnsiTheme="minorHAnsi" w:cstheme="minorHAnsi"/>
          <w:sz w:val="23"/>
          <w:szCs w:val="23"/>
          <w:lang w:val="de-DE"/>
        </w:rPr>
        <w:tab/>
      </w:r>
      <w:r w:rsidRPr="00776BB6">
        <w:rPr>
          <w:rFonts w:asciiTheme="minorHAnsi" w:hAnsiTheme="minorHAnsi" w:cstheme="minorHAnsi"/>
          <w:sz w:val="23"/>
          <w:szCs w:val="23"/>
          <w:lang w:val="de-DE"/>
        </w:rPr>
        <w:tab/>
      </w:r>
      <w:r w:rsidRPr="00776BB6">
        <w:rPr>
          <w:rFonts w:asciiTheme="minorHAnsi" w:hAnsiTheme="minorHAnsi" w:cstheme="minorHAnsi"/>
          <w:sz w:val="23"/>
          <w:szCs w:val="23"/>
          <w:lang w:val="de-DE"/>
        </w:rPr>
        <w:tab/>
      </w:r>
    </w:p>
    <w:p w14:paraId="48451548" w14:textId="77777777" w:rsidR="00C30494" w:rsidRPr="00095E64" w:rsidRDefault="00C30494" w:rsidP="00F5002E">
      <w:pPr>
        <w:spacing w:line="360" w:lineRule="auto"/>
        <w:ind w:left="-426" w:right="95"/>
        <w:jc w:val="both"/>
        <w:rPr>
          <w:rFonts w:asciiTheme="minorHAnsi" w:hAnsiTheme="minorHAnsi" w:cstheme="minorHAnsi"/>
          <w:sz w:val="23"/>
          <w:szCs w:val="23"/>
          <w:lang w:val="de-DE"/>
        </w:rPr>
      </w:pPr>
    </w:p>
    <w:p w14:paraId="4814ECC3" w14:textId="200EEBBB" w:rsidR="00D45573" w:rsidRPr="00095E64" w:rsidRDefault="00D45573" w:rsidP="00D45573">
      <w:pPr>
        <w:spacing w:line="360" w:lineRule="auto"/>
        <w:ind w:left="-426" w:right="95"/>
        <w:jc w:val="both"/>
        <w:rPr>
          <w:rFonts w:asciiTheme="minorHAnsi" w:hAnsiTheme="minorHAnsi" w:cstheme="minorHAnsi"/>
          <w:b/>
          <w:bCs/>
          <w:sz w:val="23"/>
          <w:szCs w:val="23"/>
          <w:lang w:val="de-DE"/>
        </w:rPr>
      </w:pPr>
      <w:r w:rsidRPr="00095E64">
        <w:rPr>
          <w:rFonts w:asciiTheme="minorHAnsi" w:hAnsiTheme="minorHAnsi" w:cstheme="minorHAnsi"/>
          <w:b/>
          <w:bCs/>
          <w:sz w:val="23"/>
          <w:szCs w:val="23"/>
          <w:u w:val="single"/>
          <w:lang w:val="de-DE"/>
        </w:rPr>
        <w:t>Ansprechpartner</w:t>
      </w:r>
      <w:r w:rsidRPr="00095E64">
        <w:rPr>
          <w:rFonts w:asciiTheme="minorHAnsi" w:hAnsiTheme="minorHAnsi" w:cstheme="minorHAnsi"/>
          <w:b/>
          <w:bCs/>
          <w:sz w:val="23"/>
          <w:szCs w:val="23"/>
          <w:lang w:val="de-DE"/>
        </w:rPr>
        <w:t>:</w:t>
      </w:r>
      <w:r w:rsidRPr="00095E64">
        <w:rPr>
          <w:rFonts w:asciiTheme="minorHAnsi" w:hAnsiTheme="minorHAnsi" w:cstheme="minorHAnsi"/>
          <w:b/>
          <w:bCs/>
          <w:sz w:val="23"/>
          <w:szCs w:val="23"/>
          <w:lang w:val="de-DE"/>
        </w:rPr>
        <w:tab/>
      </w:r>
      <w:r w:rsidRPr="00095E64">
        <w:rPr>
          <w:rFonts w:asciiTheme="minorHAnsi" w:hAnsiTheme="minorHAnsi" w:cstheme="minorHAnsi"/>
          <w:b/>
          <w:bCs/>
          <w:sz w:val="23"/>
          <w:szCs w:val="23"/>
          <w:lang w:val="de-DE"/>
        </w:rPr>
        <w:tab/>
      </w:r>
      <w:r w:rsidRPr="00095E64">
        <w:rPr>
          <w:rFonts w:asciiTheme="minorHAnsi" w:hAnsiTheme="minorHAnsi" w:cstheme="minorHAnsi"/>
          <w:b/>
          <w:bCs/>
          <w:sz w:val="23"/>
          <w:szCs w:val="23"/>
          <w:lang w:val="de-DE"/>
        </w:rPr>
        <w:tab/>
      </w:r>
      <w:r w:rsidR="00DA23D1">
        <w:rPr>
          <w:rFonts w:asciiTheme="minorHAnsi" w:hAnsiTheme="minorHAnsi" w:cstheme="minorHAnsi"/>
          <w:b/>
          <w:bCs/>
          <w:sz w:val="23"/>
          <w:szCs w:val="23"/>
          <w:lang w:val="de-DE"/>
        </w:rPr>
        <w:t>Name</w:t>
      </w:r>
    </w:p>
    <w:p w14:paraId="65CBD8DE" w14:textId="0A0B4DEA" w:rsidR="00D45573" w:rsidRPr="00817D27" w:rsidRDefault="00D45573" w:rsidP="00D45573">
      <w:pPr>
        <w:spacing w:line="360" w:lineRule="auto"/>
        <w:ind w:left="-426" w:right="95"/>
        <w:jc w:val="both"/>
        <w:rPr>
          <w:rFonts w:asciiTheme="minorHAnsi" w:hAnsiTheme="minorHAnsi" w:cstheme="minorHAnsi"/>
          <w:sz w:val="23"/>
          <w:szCs w:val="23"/>
          <w:lang w:val="de-DE"/>
        </w:rPr>
      </w:pPr>
      <w:r w:rsidRPr="00095E64">
        <w:rPr>
          <w:rFonts w:asciiTheme="minorHAnsi" w:hAnsiTheme="minorHAnsi" w:cstheme="minorHAnsi"/>
          <w:b/>
          <w:bCs/>
          <w:sz w:val="23"/>
          <w:szCs w:val="23"/>
          <w:lang w:val="de-DE"/>
        </w:rPr>
        <w:tab/>
      </w:r>
      <w:r w:rsidRPr="00095E64">
        <w:rPr>
          <w:rFonts w:asciiTheme="minorHAnsi" w:hAnsiTheme="minorHAnsi" w:cstheme="minorHAnsi"/>
          <w:b/>
          <w:bCs/>
          <w:sz w:val="23"/>
          <w:szCs w:val="23"/>
          <w:lang w:val="de-DE"/>
        </w:rPr>
        <w:tab/>
      </w:r>
      <w:r w:rsidRPr="00095E64">
        <w:rPr>
          <w:rFonts w:asciiTheme="minorHAnsi" w:hAnsiTheme="minorHAnsi" w:cstheme="minorHAnsi"/>
          <w:b/>
          <w:bCs/>
          <w:sz w:val="23"/>
          <w:szCs w:val="23"/>
          <w:lang w:val="de-DE"/>
        </w:rPr>
        <w:tab/>
      </w:r>
      <w:r w:rsidRPr="00095E64">
        <w:rPr>
          <w:rFonts w:asciiTheme="minorHAnsi" w:hAnsiTheme="minorHAnsi" w:cstheme="minorHAnsi"/>
          <w:b/>
          <w:bCs/>
          <w:sz w:val="23"/>
          <w:szCs w:val="23"/>
          <w:lang w:val="de-DE"/>
        </w:rPr>
        <w:tab/>
      </w:r>
      <w:r w:rsidRPr="00095E64">
        <w:rPr>
          <w:rFonts w:asciiTheme="minorHAnsi" w:hAnsiTheme="minorHAnsi" w:cstheme="minorHAnsi"/>
          <w:sz w:val="23"/>
          <w:szCs w:val="23"/>
          <w:lang w:val="de-DE"/>
        </w:rPr>
        <w:tab/>
      </w:r>
      <w:r w:rsidR="00092772" w:rsidRPr="00817D27">
        <w:rPr>
          <w:rFonts w:asciiTheme="minorHAnsi" w:hAnsiTheme="minorHAnsi" w:cstheme="minorHAnsi"/>
          <w:sz w:val="23"/>
          <w:szCs w:val="23"/>
          <w:lang w:val="de-DE"/>
        </w:rPr>
        <w:t>Handynummer</w:t>
      </w:r>
      <w:r w:rsidR="00A30449" w:rsidRPr="00817D27">
        <w:rPr>
          <w:rFonts w:asciiTheme="minorHAnsi" w:hAnsiTheme="minorHAnsi" w:cstheme="minorHAnsi"/>
          <w:sz w:val="23"/>
          <w:szCs w:val="23"/>
          <w:lang w:val="de-DE"/>
        </w:rPr>
        <w:t xml:space="preserve">: </w:t>
      </w:r>
      <w:r w:rsidR="00DA23D1">
        <w:rPr>
          <w:rFonts w:asciiTheme="minorHAnsi" w:hAnsiTheme="minorHAnsi" w:cstheme="minorHAnsi"/>
          <w:sz w:val="23"/>
          <w:szCs w:val="23"/>
          <w:lang w:val="de-DE"/>
        </w:rPr>
        <w:t>xxx</w:t>
      </w:r>
    </w:p>
    <w:p w14:paraId="565A610B" w14:textId="663B58B7" w:rsidR="00D45573" w:rsidRPr="00095E64" w:rsidRDefault="00092772" w:rsidP="00092772">
      <w:pPr>
        <w:spacing w:line="360" w:lineRule="auto"/>
        <w:ind w:left="-426" w:right="95"/>
        <w:jc w:val="both"/>
        <w:rPr>
          <w:rFonts w:asciiTheme="minorHAnsi" w:hAnsiTheme="minorHAnsi" w:cstheme="minorHAnsi"/>
          <w:sz w:val="23"/>
          <w:szCs w:val="23"/>
          <w:lang w:val="de-DE"/>
        </w:rPr>
      </w:pPr>
      <w:r w:rsidRPr="00817D27">
        <w:rPr>
          <w:rFonts w:asciiTheme="minorHAnsi" w:hAnsiTheme="minorHAnsi" w:cstheme="minorHAnsi"/>
          <w:sz w:val="23"/>
          <w:szCs w:val="23"/>
          <w:lang w:val="de-DE"/>
        </w:rPr>
        <w:tab/>
      </w:r>
      <w:r w:rsidRPr="00817D27">
        <w:rPr>
          <w:rFonts w:asciiTheme="minorHAnsi" w:hAnsiTheme="minorHAnsi" w:cstheme="minorHAnsi"/>
          <w:sz w:val="23"/>
          <w:szCs w:val="23"/>
          <w:lang w:val="de-DE"/>
        </w:rPr>
        <w:tab/>
      </w:r>
      <w:r w:rsidRPr="00817D27">
        <w:rPr>
          <w:rFonts w:asciiTheme="minorHAnsi" w:hAnsiTheme="minorHAnsi" w:cstheme="minorHAnsi"/>
          <w:sz w:val="23"/>
          <w:szCs w:val="23"/>
          <w:lang w:val="de-DE"/>
        </w:rPr>
        <w:tab/>
      </w:r>
      <w:r w:rsidRPr="00817D27">
        <w:rPr>
          <w:rFonts w:asciiTheme="minorHAnsi" w:hAnsiTheme="minorHAnsi" w:cstheme="minorHAnsi"/>
          <w:sz w:val="23"/>
          <w:szCs w:val="23"/>
          <w:lang w:val="de-DE"/>
        </w:rPr>
        <w:tab/>
      </w:r>
      <w:r w:rsidRPr="00817D27">
        <w:rPr>
          <w:rFonts w:asciiTheme="minorHAnsi" w:hAnsiTheme="minorHAnsi" w:cstheme="minorHAnsi"/>
          <w:sz w:val="23"/>
          <w:szCs w:val="23"/>
          <w:lang w:val="de-DE"/>
        </w:rPr>
        <w:tab/>
        <w:t>E-Mail</w:t>
      </w:r>
      <w:r w:rsidRPr="00817D27">
        <w:rPr>
          <w:rFonts w:asciiTheme="minorHAnsi" w:hAnsiTheme="minorHAnsi" w:cstheme="minorHAnsi"/>
          <w:sz w:val="23"/>
          <w:szCs w:val="23"/>
          <w:lang w:val="de-DE"/>
        </w:rPr>
        <w:softHyphen/>
      </w:r>
      <w:r w:rsidRPr="00817D27">
        <w:rPr>
          <w:rFonts w:asciiTheme="minorHAnsi" w:hAnsiTheme="minorHAnsi" w:cstheme="minorHAnsi"/>
          <w:sz w:val="23"/>
          <w:szCs w:val="23"/>
          <w:lang w:val="de-DE"/>
        </w:rPr>
        <w:softHyphen/>
      </w:r>
      <w:r w:rsidRPr="00817D27">
        <w:rPr>
          <w:rFonts w:asciiTheme="minorHAnsi" w:hAnsiTheme="minorHAnsi" w:cstheme="minorHAnsi"/>
          <w:sz w:val="23"/>
          <w:szCs w:val="23"/>
          <w:lang w:val="de-DE"/>
        </w:rPr>
        <w:softHyphen/>
      </w:r>
      <w:r w:rsidR="00A30449" w:rsidRPr="00817D27">
        <w:rPr>
          <w:rFonts w:asciiTheme="minorHAnsi" w:hAnsiTheme="minorHAnsi" w:cstheme="minorHAnsi"/>
          <w:sz w:val="23"/>
          <w:szCs w:val="23"/>
          <w:lang w:val="de-DE"/>
        </w:rPr>
        <w:t xml:space="preserve">: </w:t>
      </w:r>
      <w:r w:rsidR="00DA23D1">
        <w:rPr>
          <w:rFonts w:asciiTheme="minorHAnsi" w:hAnsiTheme="minorHAnsi" w:cstheme="minorHAnsi"/>
          <w:sz w:val="23"/>
          <w:szCs w:val="23"/>
          <w:lang w:val="de-DE"/>
        </w:rPr>
        <w:t>xxx</w:t>
      </w:r>
    </w:p>
    <w:p w14:paraId="473076D4" w14:textId="3599877D" w:rsidR="00FD3564" w:rsidRDefault="00B94BAA" w:rsidP="009D626B">
      <w:pPr>
        <w:spacing w:line="360" w:lineRule="auto"/>
        <w:ind w:left="0" w:right="95"/>
        <w:jc w:val="both"/>
        <w:rPr>
          <w:rFonts w:ascii="Avenir Book" w:hAnsi="Avenir Book"/>
          <w:b/>
          <w:bCs/>
          <w:sz w:val="23"/>
          <w:szCs w:val="23"/>
          <w:u w:val="single"/>
          <w:lang w:val="de-DE"/>
        </w:rPr>
      </w:pPr>
      <w:r>
        <w:rPr>
          <w:rFonts w:ascii="Avenir Book" w:hAnsi="Avenir Book"/>
          <w:b/>
          <w:bCs/>
          <w:noProof/>
          <w:sz w:val="23"/>
          <w:szCs w:val="23"/>
          <w:u w:val="single"/>
          <w:lang w:val="de-DE"/>
        </w:rPr>
        <mc:AlternateContent>
          <mc:Choice Requires="wps">
            <w:drawing>
              <wp:anchor distT="0" distB="0" distL="114300" distR="114300" simplePos="0" relativeHeight="251703296" behindDoc="0" locked="0" layoutInCell="1" allowOverlap="1" wp14:anchorId="2E5D1EB7" wp14:editId="167825F8">
                <wp:simplePos x="0" y="0"/>
                <wp:positionH relativeFrom="column">
                  <wp:posOffset>2010625</wp:posOffset>
                </wp:positionH>
                <wp:positionV relativeFrom="paragraph">
                  <wp:posOffset>2032376</wp:posOffset>
                </wp:positionV>
                <wp:extent cx="769620" cy="111873"/>
                <wp:effectExtent l="0" t="165100" r="0" b="167640"/>
                <wp:wrapNone/>
                <wp:docPr id="48" name="Pfeil: nach rechts 48"/>
                <wp:cNvGraphicFramePr/>
                <a:graphic xmlns:a="http://schemas.openxmlformats.org/drawingml/2006/main">
                  <a:graphicData uri="http://schemas.microsoft.com/office/word/2010/wordprocessingShape">
                    <wps:wsp>
                      <wps:cNvSpPr/>
                      <wps:spPr>
                        <a:xfrm rot="1686314">
                          <a:off x="0" y="0"/>
                          <a:ext cx="769620" cy="111873"/>
                        </a:xfrm>
                        <a:prstGeom prst="righ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493CED9A"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Pfeil: nach rechts 48" o:spid="_x0000_s1026" type="#_x0000_t13" style="position:absolute;margin-left:158.3pt;margin-top:160.05pt;width:60.6pt;height:8.8pt;rotation:1841905fd;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" adj="20030" fillcolor="red" strokecolor="red" strokeweight="1pt"/>
            </w:pict>
          </mc:Fallback>
        </mc:AlternateContent>
      </w:r>
      <w:r w:rsidRPr="00B94BAA">
        <w:rPr>
          <w:rFonts w:ascii="Avenir Book" w:hAnsi="Avenir Book"/>
          <w:b/>
          <w:bCs/>
          <w:noProof/>
          <w:sz w:val="23"/>
          <w:szCs w:val="23"/>
          <w:u w:val="single"/>
          <w:lang w:val="de-DE"/>
        </w:rPr>
        <w:drawing>
          <wp:inline distT="0" distB="0" distL="0" distR="0" wp14:anchorId="7706B046" wp14:editId="4670D60C">
            <wp:extent cx="5845810" cy="4153535"/>
            <wp:effectExtent l="0" t="0" r="0" b="0"/>
            <wp:docPr id="144287272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872727" name=""/>
                    <pic:cNvPicPr/>
                  </pic:nvPicPr>
                  <pic:blipFill>
                    <a:blip r:embed="rId13"/>
                    <a:stretch>
                      <a:fillRect/>
                    </a:stretch>
                  </pic:blipFill>
                  <pic:spPr>
                    <a:xfrm>
                      <a:off x="0" y="0"/>
                      <a:ext cx="5872799" cy="4172711"/>
                    </a:xfrm>
                    <a:prstGeom prst="rect">
                      <a:avLst/>
                    </a:prstGeom>
                  </pic:spPr>
                </pic:pic>
              </a:graphicData>
            </a:graphic>
          </wp:inline>
        </w:drawing>
      </w:r>
      <w:r w:rsidR="00FD3564">
        <w:rPr>
          <w:rFonts w:ascii="Avenir Book" w:hAnsi="Avenir Book"/>
          <w:b/>
          <w:bCs/>
          <w:sz w:val="23"/>
          <w:szCs w:val="23"/>
          <w:u w:val="single"/>
          <w:lang w:val="de-DE"/>
        </w:rPr>
        <w:br w:type="page"/>
      </w:r>
    </w:p>
    <w:p w14:paraId="3FF09A3C" w14:textId="779ACB5F" w:rsidR="00403130" w:rsidRPr="00405BA1" w:rsidRDefault="0023784F" w:rsidP="00405BA1">
      <w:pPr>
        <w:pStyle w:val="Verzeichnis1"/>
      </w:pPr>
      <w:r w:rsidRPr="00405BA1">
        <w:lastRenderedPageBreak/>
        <w:t>Inhaltsverzeichnis</w:t>
      </w:r>
    </w:p>
    <w:p w14:paraId="10FC9FFC" w14:textId="3EB83862" w:rsidR="00E12331" w:rsidRPr="00405BA1" w:rsidRDefault="0023784F" w:rsidP="00405BA1">
      <w:pPr>
        <w:pStyle w:val="Verzeichnis1"/>
        <w:rPr>
          <w:rFonts w:eastAsiaTheme="minorEastAsia"/>
          <w:color w:val="auto"/>
          <w:kern w:val="2"/>
          <w:lang w:eastAsia="de-DE"/>
          <w14:ligatures w14:val="standardContextual"/>
        </w:rPr>
      </w:pPr>
      <w:r w:rsidRPr="00405BA1">
        <w:fldChar w:fldCharType="begin"/>
      </w:r>
      <w:r w:rsidRPr="00405BA1">
        <w:instrText xml:space="preserve"> TOC \o "1-3" \h \z \u </w:instrText>
      </w:r>
      <w:r w:rsidRPr="00405BA1">
        <w:fldChar w:fldCharType="separate"/>
      </w:r>
      <w:hyperlink w:anchor="_Toc187795401" w:history="1">
        <w:r w:rsidR="00E12331" w:rsidRPr="00405BA1">
          <w:rPr>
            <w:rStyle w:val="Hyperlink"/>
            <w:sz w:val="28"/>
            <w:szCs w:val="28"/>
          </w:rPr>
          <w:t>Vorwort</w:t>
        </w:r>
        <w:r w:rsidR="00E12331" w:rsidRPr="00405BA1">
          <w:rPr>
            <w:webHidden/>
          </w:rPr>
          <w:tab/>
        </w:r>
        <w:r w:rsidR="00E12331" w:rsidRPr="00405BA1">
          <w:rPr>
            <w:webHidden/>
          </w:rPr>
          <w:fldChar w:fldCharType="begin"/>
        </w:r>
        <w:r w:rsidR="00E12331" w:rsidRPr="00405BA1">
          <w:rPr>
            <w:webHidden/>
          </w:rPr>
          <w:instrText xml:space="preserve"> PAGEREF _Toc187795401 \h </w:instrText>
        </w:r>
        <w:r w:rsidR="00E12331" w:rsidRPr="00405BA1">
          <w:rPr>
            <w:webHidden/>
          </w:rPr>
        </w:r>
        <w:r w:rsidR="00E12331" w:rsidRPr="00405BA1">
          <w:rPr>
            <w:webHidden/>
          </w:rPr>
          <w:fldChar w:fldCharType="separate"/>
        </w:r>
        <w:r w:rsidR="00E12331" w:rsidRPr="00405BA1">
          <w:rPr>
            <w:webHidden/>
          </w:rPr>
          <w:t>6</w:t>
        </w:r>
        <w:r w:rsidR="00E12331" w:rsidRPr="00405BA1">
          <w:rPr>
            <w:webHidden/>
          </w:rPr>
          <w:fldChar w:fldCharType="end"/>
        </w:r>
      </w:hyperlink>
    </w:p>
    <w:p w14:paraId="469231C8" w14:textId="5CC3780E" w:rsidR="00E12331" w:rsidRPr="00405BA1" w:rsidRDefault="00E12331" w:rsidP="00405BA1">
      <w:pPr>
        <w:pStyle w:val="Verzeichnis1"/>
        <w:rPr>
          <w:rFonts w:eastAsiaTheme="minorEastAsia"/>
          <w:color w:val="auto"/>
          <w:kern w:val="2"/>
          <w:lang w:eastAsia="de-DE"/>
          <w14:ligatures w14:val="standardContextual"/>
        </w:rPr>
      </w:pPr>
      <w:hyperlink w:anchor="_Toc187795402" w:history="1">
        <w:r w:rsidRPr="00405BA1">
          <w:rPr>
            <w:rStyle w:val="Hyperlink"/>
            <w:sz w:val="28"/>
            <w:szCs w:val="28"/>
          </w:rPr>
          <w:t>Zusammenfassung</w:t>
        </w:r>
        <w:r w:rsidRPr="00405BA1">
          <w:rPr>
            <w:webHidden/>
          </w:rPr>
          <w:tab/>
        </w:r>
        <w:r w:rsidRPr="00405BA1">
          <w:rPr>
            <w:webHidden/>
          </w:rPr>
          <w:fldChar w:fldCharType="begin"/>
        </w:r>
        <w:r w:rsidRPr="00405BA1">
          <w:rPr>
            <w:webHidden/>
          </w:rPr>
          <w:instrText xml:space="preserve"> PAGEREF _Toc187795402 \h </w:instrText>
        </w:r>
        <w:r w:rsidRPr="00405BA1">
          <w:rPr>
            <w:webHidden/>
          </w:rPr>
        </w:r>
        <w:r w:rsidRPr="00405BA1">
          <w:rPr>
            <w:webHidden/>
          </w:rPr>
          <w:fldChar w:fldCharType="separate"/>
        </w:r>
        <w:r w:rsidRPr="00405BA1">
          <w:rPr>
            <w:webHidden/>
          </w:rPr>
          <w:t>7</w:t>
        </w:r>
        <w:r w:rsidRPr="00405BA1">
          <w:rPr>
            <w:webHidden/>
          </w:rPr>
          <w:fldChar w:fldCharType="end"/>
        </w:r>
      </w:hyperlink>
    </w:p>
    <w:p w14:paraId="718C9813" w14:textId="66C6232F" w:rsidR="00E12331" w:rsidRPr="00405BA1" w:rsidRDefault="00E12331" w:rsidP="00405BA1">
      <w:pPr>
        <w:pStyle w:val="Verzeichnis1"/>
        <w:rPr>
          <w:rFonts w:eastAsiaTheme="minorEastAsia"/>
          <w:color w:val="auto"/>
          <w:kern w:val="2"/>
          <w:lang w:eastAsia="de-DE"/>
          <w14:ligatures w14:val="standardContextual"/>
        </w:rPr>
      </w:pPr>
      <w:hyperlink w:anchor="_Toc187795403" w:history="1">
        <w:r w:rsidRPr="00405BA1">
          <w:rPr>
            <w:rStyle w:val="Hyperlink"/>
            <w:sz w:val="28"/>
            <w:szCs w:val="28"/>
          </w:rPr>
          <w:t>1. Immobilie</w:t>
        </w:r>
        <w:r w:rsidRPr="00405BA1">
          <w:rPr>
            <w:webHidden/>
          </w:rPr>
          <w:tab/>
        </w:r>
        <w:r w:rsidRPr="00405BA1">
          <w:rPr>
            <w:webHidden/>
          </w:rPr>
          <w:fldChar w:fldCharType="begin"/>
        </w:r>
        <w:r w:rsidRPr="00405BA1">
          <w:rPr>
            <w:webHidden/>
          </w:rPr>
          <w:instrText xml:space="preserve"> PAGEREF _Toc187795403 \h </w:instrText>
        </w:r>
        <w:r w:rsidRPr="00405BA1">
          <w:rPr>
            <w:webHidden/>
          </w:rPr>
        </w:r>
        <w:r w:rsidRPr="00405BA1">
          <w:rPr>
            <w:webHidden/>
          </w:rPr>
          <w:fldChar w:fldCharType="separate"/>
        </w:r>
        <w:r w:rsidRPr="00405BA1">
          <w:rPr>
            <w:webHidden/>
          </w:rPr>
          <w:t>11</w:t>
        </w:r>
        <w:r w:rsidRPr="00405BA1">
          <w:rPr>
            <w:webHidden/>
          </w:rPr>
          <w:fldChar w:fldCharType="end"/>
        </w:r>
      </w:hyperlink>
    </w:p>
    <w:p w14:paraId="39B3099D" w14:textId="564CBAA9" w:rsidR="00E12331" w:rsidRPr="00405BA1" w:rsidRDefault="00E12331">
      <w:pPr>
        <w:pStyle w:val="Verzeichnis2"/>
        <w:tabs>
          <w:tab w:val="right" w:leader="dot" w:pos="9196"/>
        </w:tabs>
        <w:rPr>
          <w:rFonts w:asciiTheme="minorHAnsi" w:eastAsiaTheme="minorEastAsia" w:hAnsiTheme="minorHAnsi" w:cstheme="minorHAnsi"/>
          <w:noProof/>
          <w:color w:val="auto"/>
          <w:kern w:val="2"/>
          <w:sz w:val="28"/>
          <w:szCs w:val="28"/>
          <w:lang w:val="de-DE" w:eastAsia="de-DE"/>
          <w14:ligatures w14:val="standardContextual"/>
        </w:rPr>
      </w:pPr>
      <w:hyperlink w:anchor="_Toc187795404" w:history="1">
        <w:r w:rsidRPr="00405BA1">
          <w:rPr>
            <w:rStyle w:val="Hyperlink"/>
            <w:rFonts w:asciiTheme="minorHAnsi" w:hAnsiTheme="minorHAnsi" w:cstheme="minorHAnsi"/>
            <w:noProof/>
            <w:sz w:val="28"/>
            <w:szCs w:val="28"/>
            <w:lang w:val="de-DE"/>
          </w:rPr>
          <w:t>1.1 Einführung</w:t>
        </w:r>
        <w:r w:rsidRPr="00405BA1">
          <w:rPr>
            <w:rFonts w:asciiTheme="minorHAnsi" w:hAnsiTheme="minorHAnsi" w:cstheme="minorHAnsi"/>
            <w:noProof/>
            <w:webHidden/>
            <w:sz w:val="28"/>
            <w:szCs w:val="28"/>
          </w:rPr>
          <w:tab/>
        </w:r>
        <w:r w:rsidRPr="00405BA1">
          <w:rPr>
            <w:rFonts w:asciiTheme="minorHAnsi" w:hAnsiTheme="minorHAnsi" w:cstheme="minorHAnsi"/>
            <w:noProof/>
            <w:webHidden/>
            <w:sz w:val="28"/>
            <w:szCs w:val="28"/>
          </w:rPr>
          <w:fldChar w:fldCharType="begin"/>
        </w:r>
        <w:r w:rsidRPr="00405BA1">
          <w:rPr>
            <w:rFonts w:asciiTheme="minorHAnsi" w:hAnsiTheme="minorHAnsi" w:cstheme="minorHAnsi"/>
            <w:noProof/>
            <w:webHidden/>
            <w:sz w:val="28"/>
            <w:szCs w:val="28"/>
          </w:rPr>
          <w:instrText xml:space="preserve"> PAGEREF _Toc187795404 \h </w:instrText>
        </w:r>
        <w:r w:rsidRPr="00405BA1">
          <w:rPr>
            <w:rFonts w:asciiTheme="minorHAnsi" w:hAnsiTheme="minorHAnsi" w:cstheme="minorHAnsi"/>
            <w:noProof/>
            <w:webHidden/>
            <w:sz w:val="28"/>
            <w:szCs w:val="28"/>
          </w:rPr>
        </w:r>
        <w:r w:rsidRPr="00405BA1">
          <w:rPr>
            <w:rFonts w:asciiTheme="minorHAnsi" w:hAnsiTheme="minorHAnsi" w:cstheme="minorHAnsi"/>
            <w:noProof/>
            <w:webHidden/>
            <w:sz w:val="28"/>
            <w:szCs w:val="28"/>
          </w:rPr>
          <w:fldChar w:fldCharType="separate"/>
        </w:r>
        <w:r w:rsidRPr="00405BA1">
          <w:rPr>
            <w:rFonts w:asciiTheme="minorHAnsi" w:hAnsiTheme="minorHAnsi" w:cstheme="minorHAnsi"/>
            <w:noProof/>
            <w:webHidden/>
            <w:sz w:val="28"/>
            <w:szCs w:val="28"/>
          </w:rPr>
          <w:t>11</w:t>
        </w:r>
        <w:r w:rsidRPr="00405BA1">
          <w:rPr>
            <w:rFonts w:asciiTheme="minorHAnsi" w:hAnsiTheme="minorHAnsi" w:cstheme="minorHAnsi"/>
            <w:noProof/>
            <w:webHidden/>
            <w:sz w:val="28"/>
            <w:szCs w:val="28"/>
          </w:rPr>
          <w:fldChar w:fldCharType="end"/>
        </w:r>
      </w:hyperlink>
    </w:p>
    <w:p w14:paraId="2484977D" w14:textId="7F0D765A" w:rsidR="00E12331" w:rsidRPr="00405BA1" w:rsidRDefault="00E12331">
      <w:pPr>
        <w:pStyle w:val="Verzeichnis2"/>
        <w:tabs>
          <w:tab w:val="right" w:leader="dot" w:pos="9196"/>
        </w:tabs>
        <w:rPr>
          <w:rFonts w:asciiTheme="minorHAnsi" w:eastAsiaTheme="minorEastAsia" w:hAnsiTheme="minorHAnsi" w:cstheme="minorHAnsi"/>
          <w:noProof/>
          <w:color w:val="auto"/>
          <w:kern w:val="2"/>
          <w:sz w:val="28"/>
          <w:szCs w:val="28"/>
          <w:lang w:val="de-DE" w:eastAsia="de-DE"/>
          <w14:ligatures w14:val="standardContextual"/>
        </w:rPr>
      </w:pPr>
      <w:hyperlink w:anchor="_Toc187795405" w:history="1">
        <w:r w:rsidRPr="00405BA1">
          <w:rPr>
            <w:rStyle w:val="Hyperlink"/>
            <w:rFonts w:asciiTheme="minorHAnsi" w:hAnsiTheme="minorHAnsi" w:cstheme="minorHAnsi"/>
            <w:noProof/>
            <w:sz w:val="28"/>
            <w:szCs w:val="28"/>
            <w:lang w:val="de-DE"/>
          </w:rPr>
          <w:t>1.2 Stammdaten</w:t>
        </w:r>
        <w:r w:rsidRPr="00405BA1">
          <w:rPr>
            <w:rFonts w:asciiTheme="minorHAnsi" w:hAnsiTheme="minorHAnsi" w:cstheme="minorHAnsi"/>
            <w:noProof/>
            <w:webHidden/>
            <w:sz w:val="28"/>
            <w:szCs w:val="28"/>
          </w:rPr>
          <w:tab/>
        </w:r>
        <w:r w:rsidRPr="00405BA1">
          <w:rPr>
            <w:rFonts w:asciiTheme="minorHAnsi" w:hAnsiTheme="minorHAnsi" w:cstheme="minorHAnsi"/>
            <w:noProof/>
            <w:webHidden/>
            <w:sz w:val="28"/>
            <w:szCs w:val="28"/>
          </w:rPr>
          <w:fldChar w:fldCharType="begin"/>
        </w:r>
        <w:r w:rsidRPr="00405BA1">
          <w:rPr>
            <w:rFonts w:asciiTheme="minorHAnsi" w:hAnsiTheme="minorHAnsi" w:cstheme="minorHAnsi"/>
            <w:noProof/>
            <w:webHidden/>
            <w:sz w:val="28"/>
            <w:szCs w:val="28"/>
          </w:rPr>
          <w:instrText xml:space="preserve"> PAGEREF _Toc187795405 \h </w:instrText>
        </w:r>
        <w:r w:rsidRPr="00405BA1">
          <w:rPr>
            <w:rFonts w:asciiTheme="minorHAnsi" w:hAnsiTheme="minorHAnsi" w:cstheme="minorHAnsi"/>
            <w:noProof/>
            <w:webHidden/>
            <w:sz w:val="28"/>
            <w:szCs w:val="28"/>
          </w:rPr>
        </w:r>
        <w:r w:rsidRPr="00405BA1">
          <w:rPr>
            <w:rFonts w:asciiTheme="minorHAnsi" w:hAnsiTheme="minorHAnsi" w:cstheme="minorHAnsi"/>
            <w:noProof/>
            <w:webHidden/>
            <w:sz w:val="28"/>
            <w:szCs w:val="28"/>
          </w:rPr>
          <w:fldChar w:fldCharType="separate"/>
        </w:r>
        <w:r w:rsidRPr="00405BA1">
          <w:rPr>
            <w:rFonts w:asciiTheme="minorHAnsi" w:hAnsiTheme="minorHAnsi" w:cstheme="minorHAnsi"/>
            <w:noProof/>
            <w:webHidden/>
            <w:sz w:val="28"/>
            <w:szCs w:val="28"/>
          </w:rPr>
          <w:t>11</w:t>
        </w:r>
        <w:r w:rsidRPr="00405BA1">
          <w:rPr>
            <w:rFonts w:asciiTheme="minorHAnsi" w:hAnsiTheme="minorHAnsi" w:cstheme="minorHAnsi"/>
            <w:noProof/>
            <w:webHidden/>
            <w:sz w:val="28"/>
            <w:szCs w:val="28"/>
          </w:rPr>
          <w:fldChar w:fldCharType="end"/>
        </w:r>
      </w:hyperlink>
    </w:p>
    <w:p w14:paraId="0DB46CE1" w14:textId="545AB858" w:rsidR="00E12331" w:rsidRPr="00405BA1" w:rsidRDefault="00E12331">
      <w:pPr>
        <w:pStyle w:val="Verzeichnis2"/>
        <w:tabs>
          <w:tab w:val="right" w:leader="dot" w:pos="9196"/>
        </w:tabs>
        <w:rPr>
          <w:rFonts w:asciiTheme="minorHAnsi" w:eastAsiaTheme="minorEastAsia" w:hAnsiTheme="minorHAnsi" w:cstheme="minorHAnsi"/>
          <w:noProof/>
          <w:color w:val="auto"/>
          <w:kern w:val="2"/>
          <w:sz w:val="28"/>
          <w:szCs w:val="28"/>
          <w:lang w:val="de-DE" w:eastAsia="de-DE"/>
          <w14:ligatures w14:val="standardContextual"/>
        </w:rPr>
      </w:pPr>
      <w:hyperlink w:anchor="_Toc187795406" w:history="1">
        <w:r w:rsidRPr="00405BA1">
          <w:rPr>
            <w:rStyle w:val="Hyperlink"/>
            <w:rFonts w:asciiTheme="minorHAnsi" w:hAnsiTheme="minorHAnsi" w:cstheme="minorHAnsi"/>
            <w:noProof/>
            <w:sz w:val="28"/>
            <w:szCs w:val="28"/>
            <w:lang w:val="de-DE"/>
          </w:rPr>
          <w:t>1.3 Geplante Maßnahmen</w:t>
        </w:r>
        <w:r w:rsidRPr="00405BA1">
          <w:rPr>
            <w:rFonts w:asciiTheme="minorHAnsi" w:hAnsiTheme="minorHAnsi" w:cstheme="minorHAnsi"/>
            <w:noProof/>
            <w:webHidden/>
            <w:sz w:val="28"/>
            <w:szCs w:val="28"/>
          </w:rPr>
          <w:tab/>
        </w:r>
        <w:r w:rsidRPr="00405BA1">
          <w:rPr>
            <w:rFonts w:asciiTheme="minorHAnsi" w:hAnsiTheme="minorHAnsi" w:cstheme="minorHAnsi"/>
            <w:noProof/>
            <w:webHidden/>
            <w:sz w:val="28"/>
            <w:szCs w:val="28"/>
          </w:rPr>
          <w:fldChar w:fldCharType="begin"/>
        </w:r>
        <w:r w:rsidRPr="00405BA1">
          <w:rPr>
            <w:rFonts w:asciiTheme="minorHAnsi" w:hAnsiTheme="minorHAnsi" w:cstheme="minorHAnsi"/>
            <w:noProof/>
            <w:webHidden/>
            <w:sz w:val="28"/>
            <w:szCs w:val="28"/>
          </w:rPr>
          <w:instrText xml:space="preserve"> PAGEREF _Toc187795406 \h </w:instrText>
        </w:r>
        <w:r w:rsidRPr="00405BA1">
          <w:rPr>
            <w:rFonts w:asciiTheme="minorHAnsi" w:hAnsiTheme="minorHAnsi" w:cstheme="minorHAnsi"/>
            <w:noProof/>
            <w:webHidden/>
            <w:sz w:val="28"/>
            <w:szCs w:val="28"/>
          </w:rPr>
        </w:r>
        <w:r w:rsidRPr="00405BA1">
          <w:rPr>
            <w:rFonts w:asciiTheme="minorHAnsi" w:hAnsiTheme="minorHAnsi" w:cstheme="minorHAnsi"/>
            <w:noProof/>
            <w:webHidden/>
            <w:sz w:val="28"/>
            <w:szCs w:val="28"/>
          </w:rPr>
          <w:fldChar w:fldCharType="separate"/>
        </w:r>
        <w:r w:rsidRPr="00405BA1">
          <w:rPr>
            <w:rFonts w:asciiTheme="minorHAnsi" w:hAnsiTheme="minorHAnsi" w:cstheme="minorHAnsi"/>
            <w:noProof/>
            <w:webHidden/>
            <w:sz w:val="28"/>
            <w:szCs w:val="28"/>
          </w:rPr>
          <w:t>12</w:t>
        </w:r>
        <w:r w:rsidRPr="00405BA1">
          <w:rPr>
            <w:rFonts w:asciiTheme="minorHAnsi" w:hAnsiTheme="minorHAnsi" w:cstheme="minorHAnsi"/>
            <w:noProof/>
            <w:webHidden/>
            <w:sz w:val="28"/>
            <w:szCs w:val="28"/>
          </w:rPr>
          <w:fldChar w:fldCharType="end"/>
        </w:r>
      </w:hyperlink>
    </w:p>
    <w:p w14:paraId="5DC1BEBD" w14:textId="54D318CE" w:rsidR="00E12331" w:rsidRPr="00405BA1" w:rsidRDefault="00E12331" w:rsidP="00405BA1">
      <w:pPr>
        <w:pStyle w:val="Verzeichnis1"/>
        <w:rPr>
          <w:rFonts w:eastAsiaTheme="minorEastAsia"/>
          <w:color w:val="auto"/>
          <w:kern w:val="2"/>
          <w:lang w:eastAsia="de-DE"/>
          <w14:ligatures w14:val="standardContextual"/>
        </w:rPr>
      </w:pPr>
      <w:hyperlink w:anchor="_Toc187795407" w:history="1">
        <w:r w:rsidRPr="00405BA1">
          <w:rPr>
            <w:rStyle w:val="Hyperlink"/>
            <w:sz w:val="28"/>
            <w:szCs w:val="28"/>
          </w:rPr>
          <w:t>2. Angestrebte Kapitalstruktur</w:t>
        </w:r>
        <w:r w:rsidRPr="00405BA1">
          <w:rPr>
            <w:webHidden/>
          </w:rPr>
          <w:tab/>
        </w:r>
        <w:r w:rsidRPr="00405BA1">
          <w:rPr>
            <w:webHidden/>
          </w:rPr>
          <w:fldChar w:fldCharType="begin"/>
        </w:r>
        <w:r w:rsidRPr="00405BA1">
          <w:rPr>
            <w:webHidden/>
          </w:rPr>
          <w:instrText xml:space="preserve"> PAGEREF _Toc187795407 \h </w:instrText>
        </w:r>
        <w:r w:rsidRPr="00405BA1">
          <w:rPr>
            <w:webHidden/>
          </w:rPr>
        </w:r>
        <w:r w:rsidRPr="00405BA1">
          <w:rPr>
            <w:webHidden/>
          </w:rPr>
          <w:fldChar w:fldCharType="separate"/>
        </w:r>
        <w:r w:rsidRPr="00405BA1">
          <w:rPr>
            <w:webHidden/>
          </w:rPr>
          <w:t>13</w:t>
        </w:r>
        <w:r w:rsidRPr="00405BA1">
          <w:rPr>
            <w:webHidden/>
          </w:rPr>
          <w:fldChar w:fldCharType="end"/>
        </w:r>
      </w:hyperlink>
    </w:p>
    <w:p w14:paraId="6CBF520B" w14:textId="055E8BB1" w:rsidR="00E12331" w:rsidRPr="00405BA1" w:rsidRDefault="00E12331">
      <w:pPr>
        <w:pStyle w:val="Verzeichnis2"/>
        <w:tabs>
          <w:tab w:val="right" w:leader="dot" w:pos="9196"/>
        </w:tabs>
        <w:rPr>
          <w:rFonts w:asciiTheme="minorHAnsi" w:eastAsiaTheme="minorEastAsia" w:hAnsiTheme="minorHAnsi" w:cstheme="minorHAnsi"/>
          <w:noProof/>
          <w:color w:val="auto"/>
          <w:kern w:val="2"/>
          <w:sz w:val="28"/>
          <w:szCs w:val="28"/>
          <w:lang w:val="de-DE" w:eastAsia="de-DE"/>
          <w14:ligatures w14:val="standardContextual"/>
        </w:rPr>
      </w:pPr>
      <w:hyperlink w:anchor="_Toc187795408" w:history="1">
        <w:r w:rsidRPr="00405BA1">
          <w:rPr>
            <w:rStyle w:val="Hyperlink"/>
            <w:rFonts w:asciiTheme="minorHAnsi" w:hAnsiTheme="minorHAnsi" w:cstheme="minorHAnsi"/>
            <w:noProof/>
            <w:sz w:val="28"/>
            <w:szCs w:val="28"/>
          </w:rPr>
          <w:t>2.1 Variante 1 (Verkauf Leerwohnung an Kapitalanleger)</w:t>
        </w:r>
        <w:r w:rsidRPr="00405BA1">
          <w:rPr>
            <w:rFonts w:asciiTheme="minorHAnsi" w:hAnsiTheme="minorHAnsi" w:cstheme="minorHAnsi"/>
            <w:noProof/>
            <w:webHidden/>
            <w:sz w:val="28"/>
            <w:szCs w:val="28"/>
          </w:rPr>
          <w:tab/>
        </w:r>
        <w:r w:rsidRPr="00405BA1">
          <w:rPr>
            <w:rFonts w:asciiTheme="minorHAnsi" w:hAnsiTheme="minorHAnsi" w:cstheme="minorHAnsi"/>
            <w:noProof/>
            <w:webHidden/>
            <w:sz w:val="28"/>
            <w:szCs w:val="28"/>
          </w:rPr>
          <w:fldChar w:fldCharType="begin"/>
        </w:r>
        <w:r w:rsidRPr="00405BA1">
          <w:rPr>
            <w:rFonts w:asciiTheme="minorHAnsi" w:hAnsiTheme="minorHAnsi" w:cstheme="minorHAnsi"/>
            <w:noProof/>
            <w:webHidden/>
            <w:sz w:val="28"/>
            <w:szCs w:val="28"/>
          </w:rPr>
          <w:instrText xml:space="preserve"> PAGEREF _Toc187795408 \h </w:instrText>
        </w:r>
        <w:r w:rsidRPr="00405BA1">
          <w:rPr>
            <w:rFonts w:asciiTheme="minorHAnsi" w:hAnsiTheme="minorHAnsi" w:cstheme="minorHAnsi"/>
            <w:noProof/>
            <w:webHidden/>
            <w:sz w:val="28"/>
            <w:szCs w:val="28"/>
          </w:rPr>
        </w:r>
        <w:r w:rsidRPr="00405BA1">
          <w:rPr>
            <w:rFonts w:asciiTheme="minorHAnsi" w:hAnsiTheme="minorHAnsi" w:cstheme="minorHAnsi"/>
            <w:noProof/>
            <w:webHidden/>
            <w:sz w:val="28"/>
            <w:szCs w:val="28"/>
          </w:rPr>
          <w:fldChar w:fldCharType="separate"/>
        </w:r>
        <w:r w:rsidRPr="00405BA1">
          <w:rPr>
            <w:rFonts w:asciiTheme="minorHAnsi" w:hAnsiTheme="minorHAnsi" w:cstheme="minorHAnsi"/>
            <w:noProof/>
            <w:webHidden/>
            <w:sz w:val="28"/>
            <w:szCs w:val="28"/>
          </w:rPr>
          <w:t>13</w:t>
        </w:r>
        <w:r w:rsidRPr="00405BA1">
          <w:rPr>
            <w:rFonts w:asciiTheme="minorHAnsi" w:hAnsiTheme="minorHAnsi" w:cstheme="minorHAnsi"/>
            <w:noProof/>
            <w:webHidden/>
            <w:sz w:val="28"/>
            <w:szCs w:val="28"/>
          </w:rPr>
          <w:fldChar w:fldCharType="end"/>
        </w:r>
      </w:hyperlink>
    </w:p>
    <w:p w14:paraId="02BB53BB" w14:textId="31FF3CFF" w:rsidR="00E12331" w:rsidRPr="00405BA1" w:rsidRDefault="00E12331">
      <w:pPr>
        <w:pStyle w:val="Verzeichnis2"/>
        <w:tabs>
          <w:tab w:val="right" w:leader="dot" w:pos="9196"/>
        </w:tabs>
        <w:rPr>
          <w:rFonts w:asciiTheme="minorHAnsi" w:eastAsiaTheme="minorEastAsia" w:hAnsiTheme="minorHAnsi" w:cstheme="minorHAnsi"/>
          <w:noProof/>
          <w:color w:val="auto"/>
          <w:kern w:val="2"/>
          <w:sz w:val="28"/>
          <w:szCs w:val="28"/>
          <w:lang w:val="de-DE" w:eastAsia="de-DE"/>
          <w14:ligatures w14:val="standardContextual"/>
        </w:rPr>
      </w:pPr>
      <w:hyperlink w:anchor="_Toc187795409" w:history="1">
        <w:r w:rsidRPr="00405BA1">
          <w:rPr>
            <w:rStyle w:val="Hyperlink"/>
            <w:rFonts w:asciiTheme="minorHAnsi" w:hAnsiTheme="minorHAnsi" w:cstheme="minorHAnsi"/>
            <w:noProof/>
            <w:sz w:val="28"/>
            <w:szCs w:val="28"/>
          </w:rPr>
          <w:t>2.1 Variante 2 (Vermietung möbliert)</w:t>
        </w:r>
        <w:r w:rsidRPr="00405BA1">
          <w:rPr>
            <w:rFonts w:asciiTheme="minorHAnsi" w:hAnsiTheme="minorHAnsi" w:cstheme="minorHAnsi"/>
            <w:noProof/>
            <w:webHidden/>
            <w:sz w:val="28"/>
            <w:szCs w:val="28"/>
          </w:rPr>
          <w:tab/>
        </w:r>
        <w:r w:rsidRPr="00405BA1">
          <w:rPr>
            <w:rFonts w:asciiTheme="minorHAnsi" w:hAnsiTheme="minorHAnsi" w:cstheme="minorHAnsi"/>
            <w:noProof/>
            <w:webHidden/>
            <w:sz w:val="28"/>
            <w:szCs w:val="28"/>
          </w:rPr>
          <w:fldChar w:fldCharType="begin"/>
        </w:r>
        <w:r w:rsidRPr="00405BA1">
          <w:rPr>
            <w:rFonts w:asciiTheme="minorHAnsi" w:hAnsiTheme="minorHAnsi" w:cstheme="minorHAnsi"/>
            <w:noProof/>
            <w:webHidden/>
            <w:sz w:val="28"/>
            <w:szCs w:val="28"/>
          </w:rPr>
          <w:instrText xml:space="preserve"> PAGEREF _Toc187795409 \h </w:instrText>
        </w:r>
        <w:r w:rsidRPr="00405BA1">
          <w:rPr>
            <w:rFonts w:asciiTheme="minorHAnsi" w:hAnsiTheme="minorHAnsi" w:cstheme="minorHAnsi"/>
            <w:noProof/>
            <w:webHidden/>
            <w:sz w:val="28"/>
            <w:szCs w:val="28"/>
          </w:rPr>
        </w:r>
        <w:r w:rsidRPr="00405BA1">
          <w:rPr>
            <w:rFonts w:asciiTheme="minorHAnsi" w:hAnsiTheme="minorHAnsi" w:cstheme="minorHAnsi"/>
            <w:noProof/>
            <w:webHidden/>
            <w:sz w:val="28"/>
            <w:szCs w:val="28"/>
          </w:rPr>
          <w:fldChar w:fldCharType="separate"/>
        </w:r>
        <w:r w:rsidRPr="00405BA1">
          <w:rPr>
            <w:rFonts w:asciiTheme="minorHAnsi" w:hAnsiTheme="minorHAnsi" w:cstheme="minorHAnsi"/>
            <w:noProof/>
            <w:webHidden/>
            <w:sz w:val="28"/>
            <w:szCs w:val="28"/>
          </w:rPr>
          <w:t>13</w:t>
        </w:r>
        <w:r w:rsidRPr="00405BA1">
          <w:rPr>
            <w:rFonts w:asciiTheme="minorHAnsi" w:hAnsiTheme="minorHAnsi" w:cstheme="minorHAnsi"/>
            <w:noProof/>
            <w:webHidden/>
            <w:sz w:val="28"/>
            <w:szCs w:val="28"/>
          </w:rPr>
          <w:fldChar w:fldCharType="end"/>
        </w:r>
      </w:hyperlink>
    </w:p>
    <w:p w14:paraId="6787D76A" w14:textId="665611FB" w:rsidR="00E12331" w:rsidRPr="00405BA1" w:rsidRDefault="00E12331" w:rsidP="00405BA1">
      <w:pPr>
        <w:pStyle w:val="Verzeichnis1"/>
        <w:rPr>
          <w:rFonts w:eastAsiaTheme="minorEastAsia"/>
          <w:color w:val="auto"/>
          <w:kern w:val="2"/>
          <w:lang w:eastAsia="de-DE"/>
          <w14:ligatures w14:val="standardContextual"/>
        </w:rPr>
      </w:pPr>
      <w:hyperlink w:anchor="_Toc187795410" w:history="1">
        <w:r w:rsidRPr="00405BA1">
          <w:rPr>
            <w:rStyle w:val="Hyperlink"/>
            <w:sz w:val="28"/>
            <w:szCs w:val="28"/>
          </w:rPr>
          <w:t>3. Standort</w:t>
        </w:r>
        <w:r w:rsidRPr="00405BA1">
          <w:rPr>
            <w:webHidden/>
          </w:rPr>
          <w:tab/>
        </w:r>
        <w:r w:rsidRPr="00405BA1">
          <w:rPr>
            <w:webHidden/>
          </w:rPr>
          <w:fldChar w:fldCharType="begin"/>
        </w:r>
        <w:r w:rsidRPr="00405BA1">
          <w:rPr>
            <w:webHidden/>
          </w:rPr>
          <w:instrText xml:space="preserve"> PAGEREF _Toc187795410 \h </w:instrText>
        </w:r>
        <w:r w:rsidRPr="00405BA1">
          <w:rPr>
            <w:webHidden/>
          </w:rPr>
        </w:r>
        <w:r w:rsidRPr="00405BA1">
          <w:rPr>
            <w:webHidden/>
          </w:rPr>
          <w:fldChar w:fldCharType="separate"/>
        </w:r>
        <w:r w:rsidRPr="00405BA1">
          <w:rPr>
            <w:webHidden/>
          </w:rPr>
          <w:t>14</w:t>
        </w:r>
        <w:r w:rsidRPr="00405BA1">
          <w:rPr>
            <w:webHidden/>
          </w:rPr>
          <w:fldChar w:fldCharType="end"/>
        </w:r>
      </w:hyperlink>
    </w:p>
    <w:p w14:paraId="615FFD56" w14:textId="016FB333" w:rsidR="00E12331" w:rsidRPr="00405BA1" w:rsidRDefault="00E12331">
      <w:pPr>
        <w:pStyle w:val="Verzeichnis2"/>
        <w:tabs>
          <w:tab w:val="right" w:leader="dot" w:pos="9196"/>
        </w:tabs>
        <w:rPr>
          <w:rFonts w:asciiTheme="minorHAnsi" w:eastAsiaTheme="minorEastAsia" w:hAnsiTheme="minorHAnsi" w:cstheme="minorHAnsi"/>
          <w:noProof/>
          <w:color w:val="auto"/>
          <w:kern w:val="2"/>
          <w:sz w:val="28"/>
          <w:szCs w:val="28"/>
          <w:lang w:val="de-DE" w:eastAsia="de-DE"/>
          <w14:ligatures w14:val="standardContextual"/>
        </w:rPr>
      </w:pPr>
      <w:hyperlink w:anchor="_Toc187795411" w:history="1">
        <w:r w:rsidRPr="00405BA1">
          <w:rPr>
            <w:rStyle w:val="Hyperlink"/>
            <w:rFonts w:asciiTheme="minorHAnsi" w:hAnsiTheme="minorHAnsi" w:cstheme="minorHAnsi"/>
            <w:noProof/>
            <w:sz w:val="28"/>
            <w:szCs w:val="28"/>
          </w:rPr>
          <w:t xml:space="preserve">3.1 </w:t>
        </w:r>
        <w:r w:rsidRPr="00405BA1">
          <w:rPr>
            <w:rStyle w:val="Hyperlink"/>
            <w:rFonts w:asciiTheme="minorHAnsi" w:hAnsiTheme="minorHAnsi" w:cstheme="minorHAnsi"/>
            <w:noProof/>
            <w:sz w:val="28"/>
            <w:szCs w:val="28"/>
            <w:lang w:val="de-DE"/>
          </w:rPr>
          <w:t>Bevölkerung</w:t>
        </w:r>
        <w:r w:rsidRPr="00405BA1">
          <w:rPr>
            <w:rStyle w:val="Hyperlink"/>
            <w:rFonts w:asciiTheme="minorHAnsi" w:hAnsiTheme="minorHAnsi" w:cstheme="minorHAnsi"/>
            <w:noProof/>
            <w:sz w:val="28"/>
            <w:szCs w:val="28"/>
          </w:rPr>
          <w:t xml:space="preserve"> Standort</w:t>
        </w:r>
        <w:r w:rsidRPr="00405BA1">
          <w:rPr>
            <w:rFonts w:asciiTheme="minorHAnsi" w:hAnsiTheme="minorHAnsi" w:cstheme="minorHAnsi"/>
            <w:noProof/>
            <w:webHidden/>
            <w:sz w:val="28"/>
            <w:szCs w:val="28"/>
          </w:rPr>
          <w:tab/>
        </w:r>
        <w:r w:rsidRPr="00405BA1">
          <w:rPr>
            <w:rFonts w:asciiTheme="minorHAnsi" w:hAnsiTheme="minorHAnsi" w:cstheme="minorHAnsi"/>
            <w:noProof/>
            <w:webHidden/>
            <w:sz w:val="28"/>
            <w:szCs w:val="28"/>
          </w:rPr>
          <w:fldChar w:fldCharType="begin"/>
        </w:r>
        <w:r w:rsidRPr="00405BA1">
          <w:rPr>
            <w:rFonts w:asciiTheme="minorHAnsi" w:hAnsiTheme="minorHAnsi" w:cstheme="minorHAnsi"/>
            <w:noProof/>
            <w:webHidden/>
            <w:sz w:val="28"/>
            <w:szCs w:val="28"/>
          </w:rPr>
          <w:instrText xml:space="preserve"> PAGEREF _Toc187795411 \h </w:instrText>
        </w:r>
        <w:r w:rsidRPr="00405BA1">
          <w:rPr>
            <w:rFonts w:asciiTheme="minorHAnsi" w:hAnsiTheme="minorHAnsi" w:cstheme="minorHAnsi"/>
            <w:noProof/>
            <w:webHidden/>
            <w:sz w:val="28"/>
            <w:szCs w:val="28"/>
          </w:rPr>
        </w:r>
        <w:r w:rsidRPr="00405BA1">
          <w:rPr>
            <w:rFonts w:asciiTheme="minorHAnsi" w:hAnsiTheme="minorHAnsi" w:cstheme="minorHAnsi"/>
            <w:noProof/>
            <w:webHidden/>
            <w:sz w:val="28"/>
            <w:szCs w:val="28"/>
          </w:rPr>
          <w:fldChar w:fldCharType="separate"/>
        </w:r>
        <w:r w:rsidRPr="00405BA1">
          <w:rPr>
            <w:rFonts w:asciiTheme="minorHAnsi" w:hAnsiTheme="minorHAnsi" w:cstheme="minorHAnsi"/>
            <w:noProof/>
            <w:webHidden/>
            <w:sz w:val="28"/>
            <w:szCs w:val="28"/>
          </w:rPr>
          <w:t>14</w:t>
        </w:r>
        <w:r w:rsidRPr="00405BA1">
          <w:rPr>
            <w:rFonts w:asciiTheme="minorHAnsi" w:hAnsiTheme="minorHAnsi" w:cstheme="minorHAnsi"/>
            <w:noProof/>
            <w:webHidden/>
            <w:sz w:val="28"/>
            <w:szCs w:val="28"/>
          </w:rPr>
          <w:fldChar w:fldCharType="end"/>
        </w:r>
      </w:hyperlink>
    </w:p>
    <w:p w14:paraId="3A86B870" w14:textId="19F65E14" w:rsidR="00E12331" w:rsidRPr="00405BA1" w:rsidRDefault="00E12331">
      <w:pPr>
        <w:pStyle w:val="Verzeichnis2"/>
        <w:tabs>
          <w:tab w:val="right" w:leader="dot" w:pos="9196"/>
        </w:tabs>
        <w:rPr>
          <w:rFonts w:asciiTheme="minorHAnsi" w:eastAsiaTheme="minorEastAsia" w:hAnsiTheme="minorHAnsi" w:cstheme="minorHAnsi"/>
          <w:noProof/>
          <w:color w:val="auto"/>
          <w:kern w:val="2"/>
          <w:sz w:val="28"/>
          <w:szCs w:val="28"/>
          <w:lang w:val="de-DE" w:eastAsia="de-DE"/>
          <w14:ligatures w14:val="standardContextual"/>
        </w:rPr>
      </w:pPr>
      <w:hyperlink w:anchor="_Toc187795412" w:history="1">
        <w:r w:rsidRPr="00405BA1">
          <w:rPr>
            <w:rStyle w:val="Hyperlink"/>
            <w:rFonts w:asciiTheme="minorHAnsi" w:hAnsiTheme="minorHAnsi" w:cstheme="minorHAnsi"/>
            <w:noProof/>
            <w:sz w:val="28"/>
            <w:szCs w:val="28"/>
          </w:rPr>
          <w:t>3.2 Makro-Lage</w:t>
        </w:r>
        <w:r w:rsidRPr="00405BA1">
          <w:rPr>
            <w:rFonts w:asciiTheme="minorHAnsi" w:hAnsiTheme="minorHAnsi" w:cstheme="minorHAnsi"/>
            <w:noProof/>
            <w:webHidden/>
            <w:sz w:val="28"/>
            <w:szCs w:val="28"/>
          </w:rPr>
          <w:tab/>
        </w:r>
        <w:r w:rsidRPr="00405BA1">
          <w:rPr>
            <w:rFonts w:asciiTheme="minorHAnsi" w:hAnsiTheme="minorHAnsi" w:cstheme="minorHAnsi"/>
            <w:noProof/>
            <w:webHidden/>
            <w:sz w:val="28"/>
            <w:szCs w:val="28"/>
          </w:rPr>
          <w:fldChar w:fldCharType="begin"/>
        </w:r>
        <w:r w:rsidRPr="00405BA1">
          <w:rPr>
            <w:rFonts w:asciiTheme="minorHAnsi" w:hAnsiTheme="minorHAnsi" w:cstheme="minorHAnsi"/>
            <w:noProof/>
            <w:webHidden/>
            <w:sz w:val="28"/>
            <w:szCs w:val="28"/>
          </w:rPr>
          <w:instrText xml:space="preserve"> PAGEREF _Toc187795412 \h </w:instrText>
        </w:r>
        <w:r w:rsidRPr="00405BA1">
          <w:rPr>
            <w:rFonts w:asciiTheme="minorHAnsi" w:hAnsiTheme="minorHAnsi" w:cstheme="minorHAnsi"/>
            <w:noProof/>
            <w:webHidden/>
            <w:sz w:val="28"/>
            <w:szCs w:val="28"/>
          </w:rPr>
        </w:r>
        <w:r w:rsidRPr="00405BA1">
          <w:rPr>
            <w:rFonts w:asciiTheme="minorHAnsi" w:hAnsiTheme="minorHAnsi" w:cstheme="minorHAnsi"/>
            <w:noProof/>
            <w:webHidden/>
            <w:sz w:val="28"/>
            <w:szCs w:val="28"/>
          </w:rPr>
          <w:fldChar w:fldCharType="separate"/>
        </w:r>
        <w:r w:rsidRPr="00405BA1">
          <w:rPr>
            <w:rFonts w:asciiTheme="minorHAnsi" w:hAnsiTheme="minorHAnsi" w:cstheme="minorHAnsi"/>
            <w:noProof/>
            <w:webHidden/>
            <w:sz w:val="28"/>
            <w:szCs w:val="28"/>
          </w:rPr>
          <w:t>14</w:t>
        </w:r>
        <w:r w:rsidRPr="00405BA1">
          <w:rPr>
            <w:rFonts w:asciiTheme="minorHAnsi" w:hAnsiTheme="minorHAnsi" w:cstheme="minorHAnsi"/>
            <w:noProof/>
            <w:webHidden/>
            <w:sz w:val="28"/>
            <w:szCs w:val="28"/>
          </w:rPr>
          <w:fldChar w:fldCharType="end"/>
        </w:r>
      </w:hyperlink>
    </w:p>
    <w:p w14:paraId="5D5E859D" w14:textId="22FF853E" w:rsidR="00E12331" w:rsidRPr="00405BA1" w:rsidRDefault="00E12331">
      <w:pPr>
        <w:pStyle w:val="Verzeichnis2"/>
        <w:tabs>
          <w:tab w:val="right" w:leader="dot" w:pos="9196"/>
        </w:tabs>
        <w:rPr>
          <w:rFonts w:asciiTheme="minorHAnsi" w:eastAsiaTheme="minorEastAsia" w:hAnsiTheme="minorHAnsi" w:cstheme="minorHAnsi"/>
          <w:noProof/>
          <w:color w:val="auto"/>
          <w:kern w:val="2"/>
          <w:sz w:val="28"/>
          <w:szCs w:val="28"/>
          <w:lang w:val="de-DE" w:eastAsia="de-DE"/>
          <w14:ligatures w14:val="standardContextual"/>
        </w:rPr>
      </w:pPr>
      <w:hyperlink w:anchor="_Toc187795413" w:history="1">
        <w:r w:rsidRPr="00405BA1">
          <w:rPr>
            <w:rStyle w:val="Hyperlink"/>
            <w:rFonts w:asciiTheme="minorHAnsi" w:hAnsiTheme="minorHAnsi" w:cstheme="minorHAnsi"/>
            <w:noProof/>
            <w:sz w:val="28"/>
            <w:szCs w:val="28"/>
          </w:rPr>
          <w:t>3.3 Mikro-Lage</w:t>
        </w:r>
        <w:r w:rsidRPr="00405BA1">
          <w:rPr>
            <w:rFonts w:asciiTheme="minorHAnsi" w:hAnsiTheme="minorHAnsi" w:cstheme="minorHAnsi"/>
            <w:noProof/>
            <w:webHidden/>
            <w:sz w:val="28"/>
            <w:szCs w:val="28"/>
          </w:rPr>
          <w:tab/>
        </w:r>
        <w:r w:rsidRPr="00405BA1">
          <w:rPr>
            <w:rFonts w:asciiTheme="minorHAnsi" w:hAnsiTheme="minorHAnsi" w:cstheme="minorHAnsi"/>
            <w:noProof/>
            <w:webHidden/>
            <w:sz w:val="28"/>
            <w:szCs w:val="28"/>
          </w:rPr>
          <w:fldChar w:fldCharType="begin"/>
        </w:r>
        <w:r w:rsidRPr="00405BA1">
          <w:rPr>
            <w:rFonts w:asciiTheme="minorHAnsi" w:hAnsiTheme="minorHAnsi" w:cstheme="minorHAnsi"/>
            <w:noProof/>
            <w:webHidden/>
            <w:sz w:val="28"/>
            <w:szCs w:val="28"/>
          </w:rPr>
          <w:instrText xml:space="preserve"> PAGEREF _Toc187795413 \h </w:instrText>
        </w:r>
        <w:r w:rsidRPr="00405BA1">
          <w:rPr>
            <w:rFonts w:asciiTheme="minorHAnsi" w:hAnsiTheme="minorHAnsi" w:cstheme="minorHAnsi"/>
            <w:noProof/>
            <w:webHidden/>
            <w:sz w:val="28"/>
            <w:szCs w:val="28"/>
          </w:rPr>
        </w:r>
        <w:r w:rsidRPr="00405BA1">
          <w:rPr>
            <w:rFonts w:asciiTheme="minorHAnsi" w:hAnsiTheme="minorHAnsi" w:cstheme="minorHAnsi"/>
            <w:noProof/>
            <w:webHidden/>
            <w:sz w:val="28"/>
            <w:szCs w:val="28"/>
          </w:rPr>
          <w:fldChar w:fldCharType="separate"/>
        </w:r>
        <w:r w:rsidRPr="00405BA1">
          <w:rPr>
            <w:rFonts w:asciiTheme="minorHAnsi" w:hAnsiTheme="minorHAnsi" w:cstheme="minorHAnsi"/>
            <w:noProof/>
            <w:webHidden/>
            <w:sz w:val="28"/>
            <w:szCs w:val="28"/>
          </w:rPr>
          <w:t>15</w:t>
        </w:r>
        <w:r w:rsidRPr="00405BA1">
          <w:rPr>
            <w:rFonts w:asciiTheme="minorHAnsi" w:hAnsiTheme="minorHAnsi" w:cstheme="minorHAnsi"/>
            <w:noProof/>
            <w:webHidden/>
            <w:sz w:val="28"/>
            <w:szCs w:val="28"/>
          </w:rPr>
          <w:fldChar w:fldCharType="end"/>
        </w:r>
      </w:hyperlink>
    </w:p>
    <w:p w14:paraId="0E38CB94" w14:textId="246C48C7" w:rsidR="00E12331" w:rsidRPr="00405BA1" w:rsidRDefault="00E12331" w:rsidP="00405BA1">
      <w:pPr>
        <w:pStyle w:val="Verzeichnis1"/>
        <w:rPr>
          <w:rFonts w:eastAsiaTheme="minorEastAsia"/>
          <w:color w:val="auto"/>
          <w:kern w:val="2"/>
          <w:lang w:eastAsia="de-DE"/>
          <w14:ligatures w14:val="standardContextual"/>
        </w:rPr>
      </w:pPr>
      <w:hyperlink w:anchor="_Toc187795414" w:history="1">
        <w:r w:rsidRPr="00405BA1">
          <w:rPr>
            <w:rStyle w:val="Hyperlink"/>
            <w:rFonts w:eastAsiaTheme="minorHAnsi"/>
            <w:sz w:val="28"/>
            <w:szCs w:val="28"/>
          </w:rPr>
          <w:t>4. Schlusswort</w:t>
        </w:r>
        <w:r w:rsidRPr="00405BA1">
          <w:rPr>
            <w:webHidden/>
          </w:rPr>
          <w:tab/>
        </w:r>
        <w:r w:rsidRPr="00405BA1">
          <w:rPr>
            <w:webHidden/>
          </w:rPr>
          <w:fldChar w:fldCharType="begin"/>
        </w:r>
        <w:r w:rsidRPr="00405BA1">
          <w:rPr>
            <w:webHidden/>
          </w:rPr>
          <w:instrText xml:space="preserve"> PAGEREF _Toc187795414 \h </w:instrText>
        </w:r>
        <w:r w:rsidRPr="00405BA1">
          <w:rPr>
            <w:webHidden/>
          </w:rPr>
        </w:r>
        <w:r w:rsidRPr="00405BA1">
          <w:rPr>
            <w:webHidden/>
          </w:rPr>
          <w:fldChar w:fldCharType="separate"/>
        </w:r>
        <w:r w:rsidRPr="00405BA1">
          <w:rPr>
            <w:webHidden/>
          </w:rPr>
          <w:t>16</w:t>
        </w:r>
        <w:r w:rsidRPr="00405BA1">
          <w:rPr>
            <w:webHidden/>
          </w:rPr>
          <w:fldChar w:fldCharType="end"/>
        </w:r>
      </w:hyperlink>
    </w:p>
    <w:p w14:paraId="33E6A3B0" w14:textId="14EFA0B0" w:rsidR="00E12331" w:rsidRPr="00405BA1" w:rsidRDefault="00E12331">
      <w:pPr>
        <w:pStyle w:val="Verzeichnis2"/>
        <w:tabs>
          <w:tab w:val="right" w:leader="dot" w:pos="9196"/>
        </w:tabs>
        <w:rPr>
          <w:rFonts w:asciiTheme="minorHAnsi" w:eastAsiaTheme="minorEastAsia" w:hAnsiTheme="minorHAnsi" w:cstheme="minorHAnsi"/>
          <w:noProof/>
          <w:color w:val="auto"/>
          <w:kern w:val="2"/>
          <w:sz w:val="28"/>
          <w:szCs w:val="28"/>
          <w:lang w:val="de-DE" w:eastAsia="de-DE"/>
          <w14:ligatures w14:val="standardContextual"/>
        </w:rPr>
      </w:pPr>
      <w:hyperlink w:anchor="_Toc187795415" w:history="1">
        <w:r w:rsidRPr="00405BA1">
          <w:rPr>
            <w:rStyle w:val="Hyperlink"/>
            <w:rFonts w:asciiTheme="minorHAnsi" w:hAnsiTheme="minorHAnsi" w:cstheme="minorHAnsi"/>
            <w:noProof/>
            <w:sz w:val="28"/>
            <w:szCs w:val="28"/>
            <w:lang w:val="de-DE"/>
          </w:rPr>
          <w:t>A Anlagen Objektbilder</w:t>
        </w:r>
        <w:r w:rsidRPr="00405BA1">
          <w:rPr>
            <w:rFonts w:asciiTheme="minorHAnsi" w:hAnsiTheme="minorHAnsi" w:cstheme="minorHAnsi"/>
            <w:noProof/>
            <w:webHidden/>
            <w:sz w:val="28"/>
            <w:szCs w:val="28"/>
          </w:rPr>
          <w:tab/>
        </w:r>
        <w:r w:rsidRPr="00405BA1">
          <w:rPr>
            <w:rFonts w:asciiTheme="minorHAnsi" w:hAnsiTheme="minorHAnsi" w:cstheme="minorHAnsi"/>
            <w:noProof/>
            <w:webHidden/>
            <w:sz w:val="28"/>
            <w:szCs w:val="28"/>
          </w:rPr>
          <w:fldChar w:fldCharType="begin"/>
        </w:r>
        <w:r w:rsidRPr="00405BA1">
          <w:rPr>
            <w:rFonts w:asciiTheme="minorHAnsi" w:hAnsiTheme="minorHAnsi" w:cstheme="minorHAnsi"/>
            <w:noProof/>
            <w:webHidden/>
            <w:sz w:val="28"/>
            <w:szCs w:val="28"/>
          </w:rPr>
          <w:instrText xml:space="preserve"> PAGEREF _Toc187795415 \h </w:instrText>
        </w:r>
        <w:r w:rsidRPr="00405BA1">
          <w:rPr>
            <w:rFonts w:asciiTheme="minorHAnsi" w:hAnsiTheme="minorHAnsi" w:cstheme="minorHAnsi"/>
            <w:noProof/>
            <w:webHidden/>
            <w:sz w:val="28"/>
            <w:szCs w:val="28"/>
          </w:rPr>
        </w:r>
        <w:r w:rsidRPr="00405BA1">
          <w:rPr>
            <w:rFonts w:asciiTheme="minorHAnsi" w:hAnsiTheme="minorHAnsi" w:cstheme="minorHAnsi"/>
            <w:noProof/>
            <w:webHidden/>
            <w:sz w:val="28"/>
            <w:szCs w:val="28"/>
          </w:rPr>
          <w:fldChar w:fldCharType="separate"/>
        </w:r>
        <w:r w:rsidRPr="00405BA1">
          <w:rPr>
            <w:rFonts w:asciiTheme="minorHAnsi" w:hAnsiTheme="minorHAnsi" w:cstheme="minorHAnsi"/>
            <w:noProof/>
            <w:webHidden/>
            <w:sz w:val="28"/>
            <w:szCs w:val="28"/>
          </w:rPr>
          <w:t>17</w:t>
        </w:r>
        <w:r w:rsidRPr="00405BA1">
          <w:rPr>
            <w:rFonts w:asciiTheme="minorHAnsi" w:hAnsiTheme="minorHAnsi" w:cstheme="minorHAnsi"/>
            <w:noProof/>
            <w:webHidden/>
            <w:sz w:val="28"/>
            <w:szCs w:val="28"/>
          </w:rPr>
          <w:fldChar w:fldCharType="end"/>
        </w:r>
      </w:hyperlink>
    </w:p>
    <w:p w14:paraId="3222763F" w14:textId="49647FAF" w:rsidR="00E12331" w:rsidRPr="00405BA1" w:rsidRDefault="00E12331">
      <w:pPr>
        <w:pStyle w:val="Verzeichnis2"/>
        <w:tabs>
          <w:tab w:val="right" w:leader="dot" w:pos="9196"/>
        </w:tabs>
        <w:rPr>
          <w:rFonts w:asciiTheme="minorHAnsi" w:eastAsiaTheme="minorEastAsia" w:hAnsiTheme="minorHAnsi" w:cstheme="minorHAnsi"/>
          <w:noProof/>
          <w:color w:val="auto"/>
          <w:kern w:val="2"/>
          <w:sz w:val="28"/>
          <w:szCs w:val="28"/>
          <w:lang w:val="de-DE" w:eastAsia="de-DE"/>
          <w14:ligatures w14:val="standardContextual"/>
        </w:rPr>
      </w:pPr>
      <w:hyperlink w:anchor="_Toc187795416" w:history="1">
        <w:r w:rsidRPr="00405BA1">
          <w:rPr>
            <w:rStyle w:val="Hyperlink"/>
            <w:rFonts w:asciiTheme="minorHAnsi" w:hAnsiTheme="minorHAnsi" w:cstheme="minorHAnsi"/>
            <w:noProof/>
            <w:sz w:val="28"/>
            <w:szCs w:val="28"/>
            <w:lang w:val="de-DE"/>
          </w:rPr>
          <w:t>A 2.1 - Ansicht Fassade vorne</w:t>
        </w:r>
        <w:r w:rsidRPr="00405BA1">
          <w:rPr>
            <w:rFonts w:asciiTheme="minorHAnsi" w:hAnsiTheme="minorHAnsi" w:cstheme="minorHAnsi"/>
            <w:noProof/>
            <w:webHidden/>
            <w:sz w:val="28"/>
            <w:szCs w:val="28"/>
          </w:rPr>
          <w:tab/>
        </w:r>
        <w:r w:rsidRPr="00405BA1">
          <w:rPr>
            <w:rFonts w:asciiTheme="minorHAnsi" w:hAnsiTheme="minorHAnsi" w:cstheme="minorHAnsi"/>
            <w:noProof/>
            <w:webHidden/>
            <w:sz w:val="28"/>
            <w:szCs w:val="28"/>
          </w:rPr>
          <w:fldChar w:fldCharType="begin"/>
        </w:r>
        <w:r w:rsidRPr="00405BA1">
          <w:rPr>
            <w:rFonts w:asciiTheme="minorHAnsi" w:hAnsiTheme="minorHAnsi" w:cstheme="minorHAnsi"/>
            <w:noProof/>
            <w:webHidden/>
            <w:sz w:val="28"/>
            <w:szCs w:val="28"/>
          </w:rPr>
          <w:instrText xml:space="preserve"> PAGEREF _Toc187795416 \h </w:instrText>
        </w:r>
        <w:r w:rsidRPr="00405BA1">
          <w:rPr>
            <w:rFonts w:asciiTheme="minorHAnsi" w:hAnsiTheme="minorHAnsi" w:cstheme="minorHAnsi"/>
            <w:noProof/>
            <w:webHidden/>
            <w:sz w:val="28"/>
            <w:szCs w:val="28"/>
          </w:rPr>
        </w:r>
        <w:r w:rsidRPr="00405BA1">
          <w:rPr>
            <w:rFonts w:asciiTheme="minorHAnsi" w:hAnsiTheme="minorHAnsi" w:cstheme="minorHAnsi"/>
            <w:noProof/>
            <w:webHidden/>
            <w:sz w:val="28"/>
            <w:szCs w:val="28"/>
          </w:rPr>
          <w:fldChar w:fldCharType="separate"/>
        </w:r>
        <w:r w:rsidRPr="00405BA1">
          <w:rPr>
            <w:rFonts w:asciiTheme="minorHAnsi" w:hAnsiTheme="minorHAnsi" w:cstheme="minorHAnsi"/>
            <w:noProof/>
            <w:webHidden/>
            <w:sz w:val="28"/>
            <w:szCs w:val="28"/>
          </w:rPr>
          <w:t>17</w:t>
        </w:r>
        <w:r w:rsidRPr="00405BA1">
          <w:rPr>
            <w:rFonts w:asciiTheme="minorHAnsi" w:hAnsiTheme="minorHAnsi" w:cstheme="minorHAnsi"/>
            <w:noProof/>
            <w:webHidden/>
            <w:sz w:val="28"/>
            <w:szCs w:val="28"/>
          </w:rPr>
          <w:fldChar w:fldCharType="end"/>
        </w:r>
      </w:hyperlink>
    </w:p>
    <w:p w14:paraId="6F1F2A85" w14:textId="0C903FF3" w:rsidR="00E12331" w:rsidRPr="00405BA1" w:rsidRDefault="00E12331">
      <w:pPr>
        <w:pStyle w:val="Verzeichnis2"/>
        <w:tabs>
          <w:tab w:val="right" w:leader="dot" w:pos="9196"/>
        </w:tabs>
        <w:rPr>
          <w:rFonts w:asciiTheme="minorHAnsi" w:eastAsiaTheme="minorEastAsia" w:hAnsiTheme="minorHAnsi" w:cstheme="minorHAnsi"/>
          <w:noProof/>
          <w:color w:val="auto"/>
          <w:kern w:val="2"/>
          <w:sz w:val="28"/>
          <w:szCs w:val="28"/>
          <w:lang w:val="de-DE" w:eastAsia="de-DE"/>
          <w14:ligatures w14:val="standardContextual"/>
        </w:rPr>
      </w:pPr>
      <w:hyperlink w:anchor="_Toc187795417" w:history="1">
        <w:r w:rsidRPr="00405BA1">
          <w:rPr>
            <w:rStyle w:val="Hyperlink"/>
            <w:rFonts w:asciiTheme="minorHAnsi" w:hAnsiTheme="minorHAnsi" w:cstheme="minorHAnsi"/>
            <w:noProof/>
            <w:sz w:val="28"/>
            <w:szCs w:val="28"/>
            <w:lang w:val="de-DE"/>
          </w:rPr>
          <w:t>A 2.2 - Wohnzimmer</w:t>
        </w:r>
        <w:r w:rsidRPr="00405BA1">
          <w:rPr>
            <w:rFonts w:asciiTheme="minorHAnsi" w:hAnsiTheme="minorHAnsi" w:cstheme="minorHAnsi"/>
            <w:noProof/>
            <w:webHidden/>
            <w:sz w:val="28"/>
            <w:szCs w:val="28"/>
          </w:rPr>
          <w:tab/>
        </w:r>
        <w:r w:rsidRPr="00405BA1">
          <w:rPr>
            <w:rFonts w:asciiTheme="minorHAnsi" w:hAnsiTheme="minorHAnsi" w:cstheme="minorHAnsi"/>
            <w:noProof/>
            <w:webHidden/>
            <w:sz w:val="28"/>
            <w:szCs w:val="28"/>
          </w:rPr>
          <w:fldChar w:fldCharType="begin"/>
        </w:r>
        <w:r w:rsidRPr="00405BA1">
          <w:rPr>
            <w:rFonts w:asciiTheme="minorHAnsi" w:hAnsiTheme="minorHAnsi" w:cstheme="minorHAnsi"/>
            <w:noProof/>
            <w:webHidden/>
            <w:sz w:val="28"/>
            <w:szCs w:val="28"/>
          </w:rPr>
          <w:instrText xml:space="preserve"> PAGEREF _Toc187795417 \h </w:instrText>
        </w:r>
        <w:r w:rsidRPr="00405BA1">
          <w:rPr>
            <w:rFonts w:asciiTheme="minorHAnsi" w:hAnsiTheme="minorHAnsi" w:cstheme="minorHAnsi"/>
            <w:noProof/>
            <w:webHidden/>
            <w:sz w:val="28"/>
            <w:szCs w:val="28"/>
          </w:rPr>
        </w:r>
        <w:r w:rsidRPr="00405BA1">
          <w:rPr>
            <w:rFonts w:asciiTheme="minorHAnsi" w:hAnsiTheme="minorHAnsi" w:cstheme="minorHAnsi"/>
            <w:noProof/>
            <w:webHidden/>
            <w:sz w:val="28"/>
            <w:szCs w:val="28"/>
          </w:rPr>
          <w:fldChar w:fldCharType="separate"/>
        </w:r>
        <w:r w:rsidRPr="00405BA1">
          <w:rPr>
            <w:rFonts w:asciiTheme="minorHAnsi" w:hAnsiTheme="minorHAnsi" w:cstheme="minorHAnsi"/>
            <w:noProof/>
            <w:webHidden/>
            <w:sz w:val="28"/>
            <w:szCs w:val="28"/>
          </w:rPr>
          <w:t>18</w:t>
        </w:r>
        <w:r w:rsidRPr="00405BA1">
          <w:rPr>
            <w:rFonts w:asciiTheme="minorHAnsi" w:hAnsiTheme="minorHAnsi" w:cstheme="minorHAnsi"/>
            <w:noProof/>
            <w:webHidden/>
            <w:sz w:val="28"/>
            <w:szCs w:val="28"/>
          </w:rPr>
          <w:fldChar w:fldCharType="end"/>
        </w:r>
      </w:hyperlink>
    </w:p>
    <w:p w14:paraId="19AF3624" w14:textId="5B051B95" w:rsidR="00E12331" w:rsidRPr="00405BA1" w:rsidRDefault="00E12331">
      <w:pPr>
        <w:pStyle w:val="Verzeichnis2"/>
        <w:tabs>
          <w:tab w:val="right" w:leader="dot" w:pos="9196"/>
        </w:tabs>
        <w:rPr>
          <w:rFonts w:asciiTheme="minorHAnsi" w:eastAsiaTheme="minorEastAsia" w:hAnsiTheme="minorHAnsi" w:cstheme="minorHAnsi"/>
          <w:noProof/>
          <w:color w:val="auto"/>
          <w:kern w:val="2"/>
          <w:sz w:val="28"/>
          <w:szCs w:val="28"/>
          <w:lang w:val="de-DE" w:eastAsia="de-DE"/>
          <w14:ligatures w14:val="standardContextual"/>
        </w:rPr>
      </w:pPr>
      <w:hyperlink w:anchor="_Toc187795418" w:history="1">
        <w:r w:rsidRPr="00405BA1">
          <w:rPr>
            <w:rStyle w:val="Hyperlink"/>
            <w:rFonts w:asciiTheme="minorHAnsi" w:hAnsiTheme="minorHAnsi" w:cstheme="minorHAnsi"/>
            <w:noProof/>
            <w:sz w:val="28"/>
            <w:szCs w:val="28"/>
            <w:lang w:val="de-DE"/>
          </w:rPr>
          <w:t>A 2.3 - Schlafzimmer</w:t>
        </w:r>
        <w:r w:rsidRPr="00405BA1">
          <w:rPr>
            <w:rFonts w:asciiTheme="minorHAnsi" w:hAnsiTheme="minorHAnsi" w:cstheme="minorHAnsi"/>
            <w:noProof/>
            <w:webHidden/>
            <w:sz w:val="28"/>
            <w:szCs w:val="28"/>
          </w:rPr>
          <w:tab/>
        </w:r>
        <w:r w:rsidRPr="00405BA1">
          <w:rPr>
            <w:rFonts w:asciiTheme="minorHAnsi" w:hAnsiTheme="minorHAnsi" w:cstheme="minorHAnsi"/>
            <w:noProof/>
            <w:webHidden/>
            <w:sz w:val="28"/>
            <w:szCs w:val="28"/>
          </w:rPr>
          <w:fldChar w:fldCharType="begin"/>
        </w:r>
        <w:r w:rsidRPr="00405BA1">
          <w:rPr>
            <w:rFonts w:asciiTheme="minorHAnsi" w:hAnsiTheme="minorHAnsi" w:cstheme="minorHAnsi"/>
            <w:noProof/>
            <w:webHidden/>
            <w:sz w:val="28"/>
            <w:szCs w:val="28"/>
          </w:rPr>
          <w:instrText xml:space="preserve"> PAGEREF _Toc187795418 \h </w:instrText>
        </w:r>
        <w:r w:rsidRPr="00405BA1">
          <w:rPr>
            <w:rFonts w:asciiTheme="minorHAnsi" w:hAnsiTheme="minorHAnsi" w:cstheme="minorHAnsi"/>
            <w:noProof/>
            <w:webHidden/>
            <w:sz w:val="28"/>
            <w:szCs w:val="28"/>
          </w:rPr>
        </w:r>
        <w:r w:rsidRPr="00405BA1">
          <w:rPr>
            <w:rFonts w:asciiTheme="minorHAnsi" w:hAnsiTheme="minorHAnsi" w:cstheme="minorHAnsi"/>
            <w:noProof/>
            <w:webHidden/>
            <w:sz w:val="28"/>
            <w:szCs w:val="28"/>
          </w:rPr>
          <w:fldChar w:fldCharType="separate"/>
        </w:r>
        <w:r w:rsidRPr="00405BA1">
          <w:rPr>
            <w:rFonts w:asciiTheme="minorHAnsi" w:hAnsiTheme="minorHAnsi" w:cstheme="minorHAnsi"/>
            <w:noProof/>
            <w:webHidden/>
            <w:sz w:val="28"/>
            <w:szCs w:val="28"/>
          </w:rPr>
          <w:t>19</w:t>
        </w:r>
        <w:r w:rsidRPr="00405BA1">
          <w:rPr>
            <w:rFonts w:asciiTheme="minorHAnsi" w:hAnsiTheme="minorHAnsi" w:cstheme="minorHAnsi"/>
            <w:noProof/>
            <w:webHidden/>
            <w:sz w:val="28"/>
            <w:szCs w:val="28"/>
          </w:rPr>
          <w:fldChar w:fldCharType="end"/>
        </w:r>
      </w:hyperlink>
    </w:p>
    <w:p w14:paraId="71BCC649" w14:textId="641D8967" w:rsidR="00E12331" w:rsidRPr="00405BA1" w:rsidRDefault="00E12331">
      <w:pPr>
        <w:pStyle w:val="Verzeichnis2"/>
        <w:tabs>
          <w:tab w:val="right" w:leader="dot" w:pos="9196"/>
        </w:tabs>
        <w:rPr>
          <w:rFonts w:asciiTheme="minorHAnsi" w:eastAsiaTheme="minorEastAsia" w:hAnsiTheme="minorHAnsi" w:cstheme="minorHAnsi"/>
          <w:noProof/>
          <w:color w:val="auto"/>
          <w:kern w:val="2"/>
          <w:sz w:val="28"/>
          <w:szCs w:val="28"/>
          <w:lang w:val="de-DE" w:eastAsia="de-DE"/>
          <w14:ligatures w14:val="standardContextual"/>
        </w:rPr>
      </w:pPr>
      <w:hyperlink w:anchor="_Toc187795419" w:history="1">
        <w:r w:rsidRPr="00405BA1">
          <w:rPr>
            <w:rStyle w:val="Hyperlink"/>
            <w:rFonts w:asciiTheme="minorHAnsi" w:hAnsiTheme="minorHAnsi" w:cstheme="minorHAnsi"/>
            <w:noProof/>
            <w:sz w:val="28"/>
            <w:szCs w:val="28"/>
            <w:lang w:val="de-DE"/>
          </w:rPr>
          <w:t>A 2.4 - Küche</w:t>
        </w:r>
        <w:r w:rsidRPr="00405BA1">
          <w:rPr>
            <w:rFonts w:asciiTheme="minorHAnsi" w:hAnsiTheme="minorHAnsi" w:cstheme="minorHAnsi"/>
            <w:noProof/>
            <w:webHidden/>
            <w:sz w:val="28"/>
            <w:szCs w:val="28"/>
          </w:rPr>
          <w:tab/>
        </w:r>
        <w:r w:rsidRPr="00405BA1">
          <w:rPr>
            <w:rFonts w:asciiTheme="minorHAnsi" w:hAnsiTheme="minorHAnsi" w:cstheme="minorHAnsi"/>
            <w:noProof/>
            <w:webHidden/>
            <w:sz w:val="28"/>
            <w:szCs w:val="28"/>
          </w:rPr>
          <w:fldChar w:fldCharType="begin"/>
        </w:r>
        <w:r w:rsidRPr="00405BA1">
          <w:rPr>
            <w:rFonts w:asciiTheme="minorHAnsi" w:hAnsiTheme="minorHAnsi" w:cstheme="minorHAnsi"/>
            <w:noProof/>
            <w:webHidden/>
            <w:sz w:val="28"/>
            <w:szCs w:val="28"/>
          </w:rPr>
          <w:instrText xml:space="preserve"> PAGEREF _Toc187795419 \h </w:instrText>
        </w:r>
        <w:r w:rsidRPr="00405BA1">
          <w:rPr>
            <w:rFonts w:asciiTheme="minorHAnsi" w:hAnsiTheme="minorHAnsi" w:cstheme="minorHAnsi"/>
            <w:noProof/>
            <w:webHidden/>
            <w:sz w:val="28"/>
            <w:szCs w:val="28"/>
          </w:rPr>
        </w:r>
        <w:r w:rsidRPr="00405BA1">
          <w:rPr>
            <w:rFonts w:asciiTheme="minorHAnsi" w:hAnsiTheme="minorHAnsi" w:cstheme="minorHAnsi"/>
            <w:noProof/>
            <w:webHidden/>
            <w:sz w:val="28"/>
            <w:szCs w:val="28"/>
          </w:rPr>
          <w:fldChar w:fldCharType="separate"/>
        </w:r>
        <w:r w:rsidRPr="00405BA1">
          <w:rPr>
            <w:rFonts w:asciiTheme="minorHAnsi" w:hAnsiTheme="minorHAnsi" w:cstheme="minorHAnsi"/>
            <w:noProof/>
            <w:webHidden/>
            <w:sz w:val="28"/>
            <w:szCs w:val="28"/>
          </w:rPr>
          <w:t>20</w:t>
        </w:r>
        <w:r w:rsidRPr="00405BA1">
          <w:rPr>
            <w:rFonts w:asciiTheme="minorHAnsi" w:hAnsiTheme="minorHAnsi" w:cstheme="minorHAnsi"/>
            <w:noProof/>
            <w:webHidden/>
            <w:sz w:val="28"/>
            <w:szCs w:val="28"/>
          </w:rPr>
          <w:fldChar w:fldCharType="end"/>
        </w:r>
      </w:hyperlink>
    </w:p>
    <w:p w14:paraId="720FDC19" w14:textId="41AC80BA" w:rsidR="00E12331" w:rsidRPr="00405BA1" w:rsidRDefault="00E12331">
      <w:pPr>
        <w:pStyle w:val="Verzeichnis2"/>
        <w:tabs>
          <w:tab w:val="right" w:leader="dot" w:pos="9196"/>
        </w:tabs>
        <w:rPr>
          <w:rFonts w:asciiTheme="minorHAnsi" w:eastAsiaTheme="minorEastAsia" w:hAnsiTheme="minorHAnsi" w:cstheme="minorHAnsi"/>
          <w:noProof/>
          <w:color w:val="auto"/>
          <w:kern w:val="2"/>
          <w:sz w:val="28"/>
          <w:szCs w:val="28"/>
          <w:lang w:val="de-DE" w:eastAsia="de-DE"/>
          <w14:ligatures w14:val="standardContextual"/>
        </w:rPr>
      </w:pPr>
      <w:hyperlink w:anchor="_Toc187795420" w:history="1">
        <w:r w:rsidRPr="00405BA1">
          <w:rPr>
            <w:rStyle w:val="Hyperlink"/>
            <w:rFonts w:asciiTheme="minorHAnsi" w:hAnsiTheme="minorHAnsi" w:cstheme="minorHAnsi"/>
            <w:noProof/>
            <w:sz w:val="28"/>
            <w:szCs w:val="28"/>
            <w:lang w:val="de-DE"/>
          </w:rPr>
          <w:t>A 2.5 - Badezimmer</w:t>
        </w:r>
        <w:r w:rsidRPr="00405BA1">
          <w:rPr>
            <w:rFonts w:asciiTheme="minorHAnsi" w:hAnsiTheme="minorHAnsi" w:cstheme="minorHAnsi"/>
            <w:noProof/>
            <w:webHidden/>
            <w:sz w:val="28"/>
            <w:szCs w:val="28"/>
          </w:rPr>
          <w:tab/>
        </w:r>
        <w:r w:rsidRPr="00405BA1">
          <w:rPr>
            <w:rFonts w:asciiTheme="minorHAnsi" w:hAnsiTheme="minorHAnsi" w:cstheme="minorHAnsi"/>
            <w:noProof/>
            <w:webHidden/>
            <w:sz w:val="28"/>
            <w:szCs w:val="28"/>
          </w:rPr>
          <w:fldChar w:fldCharType="begin"/>
        </w:r>
        <w:r w:rsidRPr="00405BA1">
          <w:rPr>
            <w:rFonts w:asciiTheme="minorHAnsi" w:hAnsiTheme="minorHAnsi" w:cstheme="minorHAnsi"/>
            <w:noProof/>
            <w:webHidden/>
            <w:sz w:val="28"/>
            <w:szCs w:val="28"/>
          </w:rPr>
          <w:instrText xml:space="preserve"> PAGEREF _Toc187795420 \h </w:instrText>
        </w:r>
        <w:r w:rsidRPr="00405BA1">
          <w:rPr>
            <w:rFonts w:asciiTheme="minorHAnsi" w:hAnsiTheme="minorHAnsi" w:cstheme="minorHAnsi"/>
            <w:noProof/>
            <w:webHidden/>
            <w:sz w:val="28"/>
            <w:szCs w:val="28"/>
          </w:rPr>
        </w:r>
        <w:r w:rsidRPr="00405BA1">
          <w:rPr>
            <w:rFonts w:asciiTheme="minorHAnsi" w:hAnsiTheme="minorHAnsi" w:cstheme="minorHAnsi"/>
            <w:noProof/>
            <w:webHidden/>
            <w:sz w:val="28"/>
            <w:szCs w:val="28"/>
          </w:rPr>
          <w:fldChar w:fldCharType="separate"/>
        </w:r>
        <w:r w:rsidRPr="00405BA1">
          <w:rPr>
            <w:rFonts w:asciiTheme="minorHAnsi" w:hAnsiTheme="minorHAnsi" w:cstheme="minorHAnsi"/>
            <w:noProof/>
            <w:webHidden/>
            <w:sz w:val="28"/>
            <w:szCs w:val="28"/>
          </w:rPr>
          <w:t>21</w:t>
        </w:r>
        <w:r w:rsidRPr="00405BA1">
          <w:rPr>
            <w:rFonts w:asciiTheme="minorHAnsi" w:hAnsiTheme="minorHAnsi" w:cstheme="minorHAnsi"/>
            <w:noProof/>
            <w:webHidden/>
            <w:sz w:val="28"/>
            <w:szCs w:val="28"/>
          </w:rPr>
          <w:fldChar w:fldCharType="end"/>
        </w:r>
      </w:hyperlink>
    </w:p>
    <w:p w14:paraId="657B9567" w14:textId="7AF41059" w:rsidR="00E12331" w:rsidRPr="00405BA1" w:rsidRDefault="00E12331">
      <w:pPr>
        <w:pStyle w:val="Verzeichnis2"/>
        <w:tabs>
          <w:tab w:val="right" w:leader="dot" w:pos="9196"/>
        </w:tabs>
        <w:rPr>
          <w:rFonts w:asciiTheme="minorHAnsi" w:eastAsiaTheme="minorEastAsia" w:hAnsiTheme="minorHAnsi" w:cstheme="minorHAnsi"/>
          <w:noProof/>
          <w:color w:val="auto"/>
          <w:kern w:val="2"/>
          <w:sz w:val="28"/>
          <w:szCs w:val="28"/>
          <w:lang w:val="de-DE" w:eastAsia="de-DE"/>
          <w14:ligatures w14:val="standardContextual"/>
        </w:rPr>
      </w:pPr>
      <w:hyperlink w:anchor="_Toc187795421" w:history="1">
        <w:r w:rsidRPr="00405BA1">
          <w:rPr>
            <w:rStyle w:val="Hyperlink"/>
            <w:rFonts w:asciiTheme="minorHAnsi" w:hAnsiTheme="minorHAnsi" w:cstheme="minorHAnsi"/>
            <w:noProof/>
            <w:sz w:val="28"/>
            <w:szCs w:val="28"/>
            <w:lang w:val="de-DE"/>
          </w:rPr>
          <w:t>A 2.6 – Arbeitszimmer</w:t>
        </w:r>
        <w:r w:rsidRPr="00405BA1">
          <w:rPr>
            <w:rFonts w:asciiTheme="minorHAnsi" w:hAnsiTheme="minorHAnsi" w:cstheme="minorHAnsi"/>
            <w:noProof/>
            <w:webHidden/>
            <w:sz w:val="28"/>
            <w:szCs w:val="28"/>
          </w:rPr>
          <w:tab/>
        </w:r>
        <w:r w:rsidRPr="00405BA1">
          <w:rPr>
            <w:rFonts w:asciiTheme="minorHAnsi" w:hAnsiTheme="minorHAnsi" w:cstheme="minorHAnsi"/>
            <w:noProof/>
            <w:webHidden/>
            <w:sz w:val="28"/>
            <w:szCs w:val="28"/>
          </w:rPr>
          <w:fldChar w:fldCharType="begin"/>
        </w:r>
        <w:r w:rsidRPr="00405BA1">
          <w:rPr>
            <w:rFonts w:asciiTheme="minorHAnsi" w:hAnsiTheme="minorHAnsi" w:cstheme="minorHAnsi"/>
            <w:noProof/>
            <w:webHidden/>
            <w:sz w:val="28"/>
            <w:szCs w:val="28"/>
          </w:rPr>
          <w:instrText xml:space="preserve"> PAGEREF _Toc187795421 \h </w:instrText>
        </w:r>
        <w:r w:rsidRPr="00405BA1">
          <w:rPr>
            <w:rFonts w:asciiTheme="minorHAnsi" w:hAnsiTheme="minorHAnsi" w:cstheme="minorHAnsi"/>
            <w:noProof/>
            <w:webHidden/>
            <w:sz w:val="28"/>
            <w:szCs w:val="28"/>
          </w:rPr>
        </w:r>
        <w:r w:rsidRPr="00405BA1">
          <w:rPr>
            <w:rFonts w:asciiTheme="minorHAnsi" w:hAnsiTheme="minorHAnsi" w:cstheme="minorHAnsi"/>
            <w:noProof/>
            <w:webHidden/>
            <w:sz w:val="28"/>
            <w:szCs w:val="28"/>
          </w:rPr>
          <w:fldChar w:fldCharType="separate"/>
        </w:r>
        <w:r w:rsidRPr="00405BA1">
          <w:rPr>
            <w:rFonts w:asciiTheme="minorHAnsi" w:hAnsiTheme="minorHAnsi" w:cstheme="minorHAnsi"/>
            <w:noProof/>
            <w:webHidden/>
            <w:sz w:val="28"/>
            <w:szCs w:val="28"/>
          </w:rPr>
          <w:t>22</w:t>
        </w:r>
        <w:r w:rsidRPr="00405BA1">
          <w:rPr>
            <w:rFonts w:asciiTheme="minorHAnsi" w:hAnsiTheme="minorHAnsi" w:cstheme="minorHAnsi"/>
            <w:noProof/>
            <w:webHidden/>
            <w:sz w:val="28"/>
            <w:szCs w:val="28"/>
          </w:rPr>
          <w:fldChar w:fldCharType="end"/>
        </w:r>
      </w:hyperlink>
    </w:p>
    <w:p w14:paraId="4F540738" w14:textId="418C05FD" w:rsidR="00FD3564" w:rsidRDefault="0023784F" w:rsidP="007163CD">
      <w:pPr>
        <w:pStyle w:val="berschrift1"/>
        <w:ind w:right="-46"/>
        <w:jc w:val="both"/>
        <w:rPr>
          <w:sz w:val="21"/>
          <w:szCs w:val="21"/>
        </w:rPr>
      </w:pPr>
      <w:r w:rsidRPr="00405BA1">
        <w:rPr>
          <w:rFonts w:asciiTheme="minorHAnsi" w:hAnsiTheme="minorHAnsi" w:cstheme="minorHAnsi"/>
          <w:szCs w:val="28"/>
        </w:rPr>
        <w:fldChar w:fldCharType="end"/>
      </w:r>
    </w:p>
    <w:p w14:paraId="02F48C72" w14:textId="339982CB" w:rsidR="00BC3FB1" w:rsidRPr="00095E64" w:rsidRDefault="00BC3FB1" w:rsidP="00092772">
      <w:pPr>
        <w:pStyle w:val="berschrift1"/>
        <w:ind w:right="-46" w:hanging="426"/>
        <w:jc w:val="both"/>
        <w:rPr>
          <w:rFonts w:asciiTheme="minorHAnsi" w:hAnsiTheme="minorHAnsi" w:cstheme="minorHAnsi"/>
          <w:sz w:val="21"/>
          <w:szCs w:val="21"/>
        </w:rPr>
      </w:pPr>
      <w:bookmarkStart w:id="0" w:name="_Toc187795401"/>
      <w:r w:rsidRPr="00095E64">
        <w:rPr>
          <w:rFonts w:asciiTheme="minorHAnsi" w:hAnsiTheme="minorHAnsi" w:cstheme="minorHAnsi"/>
        </w:rPr>
        <w:lastRenderedPageBreak/>
        <w:t>Vorwort</w:t>
      </w:r>
      <w:bookmarkEnd w:id="0"/>
    </w:p>
    <w:p w14:paraId="5750EB63" w14:textId="5C4BD1A5" w:rsidR="0095400F" w:rsidRDefault="0095400F" w:rsidP="00C30494">
      <w:pPr>
        <w:spacing w:line="360" w:lineRule="auto"/>
        <w:ind w:left="-425" w:right="-45"/>
        <w:jc w:val="both"/>
        <w:rPr>
          <w:rFonts w:asciiTheme="minorHAnsi" w:hAnsiTheme="minorHAnsi" w:cstheme="minorHAnsi"/>
          <w:sz w:val="23"/>
          <w:szCs w:val="23"/>
          <w:lang w:val="de-DE"/>
        </w:rPr>
      </w:pPr>
      <w:r>
        <w:rPr>
          <w:rFonts w:asciiTheme="minorHAnsi" w:hAnsiTheme="minorHAnsi" w:cstheme="minorHAnsi"/>
          <w:sz w:val="23"/>
          <w:szCs w:val="23"/>
          <w:lang w:val="de-DE"/>
        </w:rPr>
        <w:t xml:space="preserve">Sehr geehrter Herr </w:t>
      </w:r>
      <w:r w:rsidR="00DA23D1">
        <w:rPr>
          <w:rFonts w:asciiTheme="minorHAnsi" w:hAnsiTheme="minorHAnsi" w:cstheme="minorHAnsi"/>
          <w:sz w:val="23"/>
          <w:szCs w:val="23"/>
          <w:lang w:val="de-DE"/>
        </w:rPr>
        <w:t>xxx,</w:t>
      </w:r>
    </w:p>
    <w:p w14:paraId="3415E5A9" w14:textId="77777777" w:rsidR="0095400F" w:rsidRDefault="0095400F" w:rsidP="00C30494">
      <w:pPr>
        <w:spacing w:line="360" w:lineRule="auto"/>
        <w:ind w:left="-425" w:right="-45"/>
        <w:jc w:val="both"/>
        <w:rPr>
          <w:rFonts w:asciiTheme="minorHAnsi" w:hAnsiTheme="minorHAnsi" w:cstheme="minorHAnsi"/>
          <w:sz w:val="23"/>
          <w:szCs w:val="23"/>
          <w:lang w:val="de-DE"/>
        </w:rPr>
      </w:pPr>
    </w:p>
    <w:p w14:paraId="1EF2DA8C" w14:textId="566321D6" w:rsidR="00A72163" w:rsidRDefault="00C30494" w:rsidP="00C30494">
      <w:pPr>
        <w:spacing w:line="360" w:lineRule="auto"/>
        <w:ind w:left="-425" w:right="-45"/>
        <w:jc w:val="both"/>
        <w:rPr>
          <w:rFonts w:asciiTheme="minorHAnsi" w:hAnsiTheme="minorHAnsi" w:cstheme="minorHAnsi"/>
          <w:sz w:val="23"/>
          <w:szCs w:val="23"/>
          <w:lang w:val="de-DE"/>
        </w:rPr>
      </w:pPr>
      <w:r w:rsidRPr="00095E64">
        <w:rPr>
          <w:rFonts w:asciiTheme="minorHAnsi" w:hAnsiTheme="minorHAnsi" w:cstheme="minorHAnsi"/>
          <w:sz w:val="23"/>
          <w:szCs w:val="23"/>
          <w:lang w:val="de-DE"/>
        </w:rPr>
        <w:t>Wir</w:t>
      </w:r>
      <w:r w:rsidR="00B94BAA">
        <w:rPr>
          <w:rFonts w:asciiTheme="minorHAnsi" w:hAnsiTheme="minorHAnsi" w:cstheme="minorHAnsi"/>
          <w:sz w:val="23"/>
          <w:szCs w:val="23"/>
          <w:lang w:val="de-DE"/>
        </w:rPr>
        <w:t xml:space="preserve"> </w:t>
      </w:r>
      <w:r w:rsidRPr="00095E64">
        <w:rPr>
          <w:rFonts w:asciiTheme="minorHAnsi" w:hAnsiTheme="minorHAnsi" w:cstheme="minorHAnsi"/>
          <w:sz w:val="23"/>
          <w:szCs w:val="23"/>
          <w:lang w:val="de-DE"/>
        </w:rPr>
        <w:t xml:space="preserve">präsentieren Ihnen hiermit eine attraktive </w:t>
      </w:r>
      <w:r w:rsidR="00B94BAA">
        <w:rPr>
          <w:rFonts w:asciiTheme="minorHAnsi" w:hAnsiTheme="minorHAnsi" w:cstheme="minorHAnsi"/>
          <w:sz w:val="23"/>
          <w:szCs w:val="23"/>
          <w:lang w:val="de-DE"/>
        </w:rPr>
        <w:t>3</w:t>
      </w:r>
      <w:r w:rsidRPr="00095E64">
        <w:rPr>
          <w:rFonts w:asciiTheme="minorHAnsi" w:hAnsiTheme="minorHAnsi" w:cstheme="minorHAnsi"/>
          <w:sz w:val="23"/>
          <w:szCs w:val="23"/>
          <w:lang w:val="de-DE"/>
        </w:rPr>
        <w:t xml:space="preserve">-Zimmer-Eigentumswohnung, welche wir </w:t>
      </w:r>
      <w:r w:rsidR="0095400F">
        <w:rPr>
          <w:rFonts w:asciiTheme="minorHAnsi" w:hAnsiTheme="minorHAnsi" w:cstheme="minorHAnsi"/>
          <w:sz w:val="23"/>
          <w:szCs w:val="23"/>
          <w:lang w:val="de-DE"/>
        </w:rPr>
        <w:t xml:space="preserve">ggf. </w:t>
      </w:r>
      <w:r w:rsidRPr="00095E64">
        <w:rPr>
          <w:rFonts w:asciiTheme="minorHAnsi" w:hAnsiTheme="minorHAnsi" w:cstheme="minorHAnsi"/>
          <w:sz w:val="23"/>
          <w:szCs w:val="23"/>
          <w:lang w:val="de-DE"/>
        </w:rPr>
        <w:t xml:space="preserve">in den </w:t>
      </w:r>
      <w:r w:rsidR="00B94BAA">
        <w:rPr>
          <w:rFonts w:asciiTheme="minorHAnsi" w:hAnsiTheme="minorHAnsi" w:cstheme="minorHAnsi"/>
          <w:sz w:val="23"/>
          <w:szCs w:val="23"/>
          <w:lang w:val="de-DE"/>
        </w:rPr>
        <w:t>kommenden Wochen</w:t>
      </w:r>
      <w:r w:rsidRPr="00095E64">
        <w:rPr>
          <w:rFonts w:asciiTheme="minorHAnsi" w:hAnsiTheme="minorHAnsi" w:cstheme="minorHAnsi"/>
          <w:sz w:val="23"/>
          <w:szCs w:val="23"/>
          <w:lang w:val="de-DE"/>
        </w:rPr>
        <w:t xml:space="preserve"> beurkunden </w:t>
      </w:r>
      <w:r w:rsidR="005F2F29">
        <w:rPr>
          <w:rFonts w:asciiTheme="minorHAnsi" w:hAnsiTheme="minorHAnsi" w:cstheme="minorHAnsi"/>
          <w:sz w:val="23"/>
          <w:szCs w:val="23"/>
          <w:lang w:val="de-DE"/>
        </w:rPr>
        <w:t>möchten</w:t>
      </w:r>
      <w:r w:rsidRPr="00095E64">
        <w:rPr>
          <w:rFonts w:asciiTheme="minorHAnsi" w:hAnsiTheme="minorHAnsi" w:cstheme="minorHAnsi"/>
          <w:sz w:val="23"/>
          <w:szCs w:val="23"/>
          <w:lang w:val="de-DE"/>
        </w:rPr>
        <w:t>. In diesem Finanzierungs-</w:t>
      </w:r>
      <w:proofErr w:type="gramStart"/>
      <w:r w:rsidRPr="00095E64">
        <w:rPr>
          <w:rFonts w:asciiTheme="minorHAnsi" w:hAnsiTheme="minorHAnsi" w:cstheme="minorHAnsi"/>
          <w:sz w:val="23"/>
          <w:szCs w:val="23"/>
          <w:lang w:val="de-DE"/>
        </w:rPr>
        <w:t>Exposé</w:t>
      </w:r>
      <w:proofErr w:type="gramEnd"/>
      <w:r w:rsidRPr="00095E64">
        <w:rPr>
          <w:rFonts w:asciiTheme="minorHAnsi" w:hAnsiTheme="minorHAnsi" w:cstheme="minorHAnsi"/>
          <w:sz w:val="23"/>
          <w:szCs w:val="23"/>
          <w:lang w:val="de-DE"/>
        </w:rPr>
        <w:t xml:space="preserve"> stellen wir Ihnen die wichtigsten Daten zum Objekt zur Verfügung</w:t>
      </w:r>
      <w:r w:rsidR="00A72163">
        <w:rPr>
          <w:rFonts w:asciiTheme="minorHAnsi" w:hAnsiTheme="minorHAnsi" w:cstheme="minorHAnsi"/>
          <w:sz w:val="23"/>
          <w:szCs w:val="23"/>
          <w:lang w:val="de-DE"/>
        </w:rPr>
        <w:t xml:space="preserve">. </w:t>
      </w:r>
    </w:p>
    <w:p w14:paraId="7C47A6D9" w14:textId="017C7721" w:rsidR="00C30494" w:rsidRDefault="00C30494" w:rsidP="00C30494">
      <w:pPr>
        <w:spacing w:line="360" w:lineRule="auto"/>
        <w:ind w:left="-425" w:right="-45"/>
        <w:jc w:val="both"/>
        <w:rPr>
          <w:rFonts w:asciiTheme="minorHAnsi" w:hAnsiTheme="minorHAnsi" w:cstheme="minorHAnsi"/>
          <w:color w:val="auto"/>
          <w:sz w:val="23"/>
          <w:szCs w:val="23"/>
          <w:lang w:val="de-DE"/>
        </w:rPr>
      </w:pPr>
      <w:r w:rsidRPr="00095E64">
        <w:rPr>
          <w:rFonts w:asciiTheme="minorHAnsi" w:hAnsiTheme="minorHAnsi" w:cstheme="minorHAnsi"/>
          <w:sz w:val="23"/>
          <w:szCs w:val="23"/>
          <w:lang w:val="de-DE"/>
        </w:rPr>
        <w:t xml:space="preserve">Wir kaufen Immobilien </w:t>
      </w:r>
      <w:r w:rsidR="005F2F29">
        <w:rPr>
          <w:rFonts w:asciiTheme="minorHAnsi" w:hAnsiTheme="minorHAnsi" w:cstheme="minorHAnsi"/>
          <w:sz w:val="23"/>
          <w:szCs w:val="23"/>
          <w:lang w:val="de-DE"/>
        </w:rPr>
        <w:t xml:space="preserve">im Rhein-Main Gebiet mit Potential </w:t>
      </w:r>
      <w:r w:rsidRPr="00095E64">
        <w:rPr>
          <w:rFonts w:asciiTheme="minorHAnsi" w:hAnsiTheme="minorHAnsi" w:cstheme="minorHAnsi"/>
          <w:sz w:val="23"/>
          <w:szCs w:val="23"/>
          <w:lang w:val="de-DE"/>
        </w:rPr>
        <w:t>zur Entwicklung, um sie kurzfristig aufzuwerten und anschließend im entwickelten Zustand weiterzuverkaufen.</w:t>
      </w:r>
      <w:r w:rsidRPr="00095E64">
        <w:rPr>
          <w:rFonts w:asciiTheme="minorHAnsi" w:hAnsiTheme="minorHAnsi" w:cstheme="minorHAnsi"/>
          <w:color w:val="FF0000"/>
          <w:sz w:val="23"/>
          <w:szCs w:val="23"/>
          <w:lang w:val="de-DE"/>
        </w:rPr>
        <w:t xml:space="preserve"> </w:t>
      </w:r>
      <w:r w:rsidRPr="00095E64">
        <w:rPr>
          <w:rFonts w:asciiTheme="minorHAnsi" w:hAnsiTheme="minorHAnsi" w:cstheme="minorHAnsi"/>
          <w:color w:val="auto"/>
          <w:sz w:val="23"/>
          <w:szCs w:val="23"/>
          <w:lang w:val="de-DE"/>
        </w:rPr>
        <w:t xml:space="preserve">Damit schaffen wir hochwertigen Wohnraum in einer der nachgefragtesten Metropolen Deutschlands. </w:t>
      </w:r>
    </w:p>
    <w:p w14:paraId="70E04677" w14:textId="6527DE61" w:rsidR="0095400F" w:rsidRPr="00095E64" w:rsidRDefault="0095400F" w:rsidP="00C30494">
      <w:pPr>
        <w:spacing w:line="360" w:lineRule="auto"/>
        <w:ind w:left="-425" w:right="-45"/>
        <w:jc w:val="both"/>
        <w:rPr>
          <w:rFonts w:asciiTheme="minorHAnsi" w:hAnsiTheme="minorHAnsi" w:cstheme="minorHAnsi"/>
          <w:color w:val="auto"/>
          <w:sz w:val="23"/>
          <w:szCs w:val="23"/>
          <w:lang w:val="de-DE"/>
        </w:rPr>
      </w:pPr>
      <w:r>
        <w:rPr>
          <w:rFonts w:asciiTheme="minorHAnsi" w:hAnsiTheme="minorHAnsi" w:cstheme="minorHAnsi"/>
          <w:color w:val="auto"/>
          <w:sz w:val="23"/>
          <w:szCs w:val="23"/>
          <w:lang w:val="de-DE"/>
        </w:rPr>
        <w:t xml:space="preserve">Langfristig möchten wir unseren Bestand erweitern und Immobilien in </w:t>
      </w:r>
      <w:r w:rsidR="00DA23D1">
        <w:rPr>
          <w:rFonts w:asciiTheme="minorHAnsi" w:hAnsiTheme="minorHAnsi" w:cstheme="minorHAnsi"/>
          <w:color w:val="auto"/>
          <w:sz w:val="23"/>
          <w:szCs w:val="23"/>
          <w:lang w:val="de-DE"/>
        </w:rPr>
        <w:t>xxx</w:t>
      </w:r>
      <w:r>
        <w:rPr>
          <w:rFonts w:asciiTheme="minorHAnsi" w:hAnsiTheme="minorHAnsi" w:cstheme="minorHAnsi"/>
          <w:color w:val="auto"/>
          <w:sz w:val="23"/>
          <w:szCs w:val="23"/>
          <w:lang w:val="de-DE"/>
        </w:rPr>
        <w:t xml:space="preserve"> und im Rhein-Main-Gebiet investieren. </w:t>
      </w:r>
    </w:p>
    <w:p w14:paraId="576F307B" w14:textId="77777777" w:rsidR="00C30494" w:rsidRPr="00095E64" w:rsidRDefault="00C30494" w:rsidP="00C30494">
      <w:pPr>
        <w:spacing w:line="360" w:lineRule="auto"/>
        <w:ind w:left="-425" w:right="-45"/>
        <w:jc w:val="both"/>
        <w:rPr>
          <w:rFonts w:asciiTheme="minorHAnsi" w:hAnsiTheme="minorHAnsi" w:cstheme="minorHAnsi"/>
          <w:color w:val="auto"/>
          <w:sz w:val="23"/>
          <w:szCs w:val="23"/>
          <w:lang w:val="de-DE"/>
        </w:rPr>
      </w:pPr>
    </w:p>
    <w:p w14:paraId="63D8C16D" w14:textId="2C464589" w:rsidR="00C30494" w:rsidRPr="00095E64" w:rsidRDefault="005F2F29" w:rsidP="00C30494">
      <w:pPr>
        <w:spacing w:line="360" w:lineRule="auto"/>
        <w:ind w:left="-425" w:right="-45"/>
        <w:jc w:val="both"/>
        <w:rPr>
          <w:rFonts w:asciiTheme="minorHAnsi" w:hAnsiTheme="minorHAnsi" w:cstheme="minorHAnsi"/>
          <w:sz w:val="23"/>
          <w:szCs w:val="23"/>
          <w:lang w:val="de-DE"/>
        </w:rPr>
      </w:pPr>
      <w:r>
        <w:rPr>
          <w:rFonts w:asciiTheme="minorHAnsi" w:hAnsiTheme="minorHAnsi" w:cstheme="minorHAnsi"/>
          <w:sz w:val="23"/>
          <w:szCs w:val="23"/>
          <w:lang w:val="de-DE"/>
        </w:rPr>
        <w:t xml:space="preserve">Im letzten Jahr haben wir bereits Immobilien neu gebaut und wieder erfolgreich </w:t>
      </w:r>
      <w:proofErr w:type="gramStart"/>
      <w:r>
        <w:rPr>
          <w:rFonts w:asciiTheme="minorHAnsi" w:hAnsiTheme="minorHAnsi" w:cstheme="minorHAnsi"/>
          <w:sz w:val="23"/>
          <w:szCs w:val="23"/>
          <w:lang w:val="de-DE"/>
        </w:rPr>
        <w:t xml:space="preserve">verkauft </w:t>
      </w:r>
      <w:r w:rsidR="00C30494" w:rsidRPr="00095E64">
        <w:rPr>
          <w:rFonts w:asciiTheme="minorHAnsi" w:hAnsiTheme="minorHAnsi" w:cstheme="minorHAnsi"/>
          <w:sz w:val="23"/>
          <w:szCs w:val="23"/>
          <w:lang w:val="de-DE"/>
        </w:rPr>
        <w:t>,</w:t>
      </w:r>
      <w:proofErr w:type="gramEnd"/>
      <w:r w:rsidR="00C30494" w:rsidRPr="00095E64">
        <w:rPr>
          <w:rFonts w:asciiTheme="minorHAnsi" w:hAnsiTheme="minorHAnsi" w:cstheme="minorHAnsi"/>
          <w:sz w:val="23"/>
          <w:szCs w:val="23"/>
          <w:lang w:val="de-DE"/>
        </w:rPr>
        <w:t xml:space="preserve"> sodass wir Ihnen gerne auch Referenzen separat zusenden können. </w:t>
      </w:r>
    </w:p>
    <w:p w14:paraId="601F5284" w14:textId="2CAD7A1B" w:rsidR="00C30494" w:rsidRPr="00095E64" w:rsidRDefault="00C30494" w:rsidP="00C30494">
      <w:pPr>
        <w:spacing w:line="360" w:lineRule="auto"/>
        <w:ind w:left="-425" w:right="-45"/>
        <w:jc w:val="both"/>
        <w:rPr>
          <w:rFonts w:asciiTheme="minorHAnsi" w:hAnsiTheme="minorHAnsi" w:cstheme="minorHAnsi"/>
          <w:sz w:val="23"/>
          <w:szCs w:val="23"/>
          <w:lang w:val="de-DE"/>
        </w:rPr>
      </w:pPr>
    </w:p>
    <w:p w14:paraId="163223B8" w14:textId="0D57DF35" w:rsidR="00C30494" w:rsidRDefault="00C30494" w:rsidP="00C30494">
      <w:pPr>
        <w:spacing w:line="360" w:lineRule="auto"/>
        <w:ind w:left="-425" w:right="-45"/>
        <w:jc w:val="both"/>
        <w:rPr>
          <w:rFonts w:asciiTheme="minorHAnsi" w:hAnsiTheme="minorHAnsi" w:cstheme="minorHAnsi"/>
          <w:sz w:val="23"/>
          <w:szCs w:val="23"/>
          <w:lang w:val="de-DE"/>
        </w:rPr>
      </w:pPr>
      <w:r w:rsidRPr="00095E64">
        <w:rPr>
          <w:rFonts w:asciiTheme="minorHAnsi" w:hAnsiTheme="minorHAnsi" w:cstheme="minorHAnsi"/>
          <w:sz w:val="23"/>
          <w:szCs w:val="23"/>
          <w:lang w:val="de-DE"/>
        </w:rPr>
        <w:t>Wir freuen uns auf die</w:t>
      </w:r>
      <w:r w:rsidR="0095400F">
        <w:rPr>
          <w:rFonts w:asciiTheme="minorHAnsi" w:hAnsiTheme="minorHAnsi" w:cstheme="minorHAnsi"/>
          <w:sz w:val="23"/>
          <w:szCs w:val="23"/>
          <w:lang w:val="de-DE"/>
        </w:rPr>
        <w:t xml:space="preserve"> weitere</w:t>
      </w:r>
      <w:r w:rsidRPr="00095E64">
        <w:rPr>
          <w:rFonts w:asciiTheme="minorHAnsi" w:hAnsiTheme="minorHAnsi" w:cstheme="minorHAnsi"/>
          <w:sz w:val="23"/>
          <w:szCs w:val="23"/>
          <w:lang w:val="de-DE"/>
        </w:rPr>
        <w:t xml:space="preserve"> Zusammenarbeit mit Ihnen.</w:t>
      </w:r>
    </w:p>
    <w:p w14:paraId="0B2F0921" w14:textId="77777777" w:rsidR="0095400F" w:rsidRDefault="0095400F" w:rsidP="00C30494">
      <w:pPr>
        <w:spacing w:line="360" w:lineRule="auto"/>
        <w:ind w:left="-425" w:right="-45"/>
        <w:jc w:val="both"/>
        <w:rPr>
          <w:rFonts w:asciiTheme="minorHAnsi" w:hAnsiTheme="minorHAnsi" w:cstheme="minorHAnsi"/>
          <w:sz w:val="23"/>
          <w:szCs w:val="23"/>
          <w:lang w:val="de-DE"/>
        </w:rPr>
      </w:pPr>
    </w:p>
    <w:p w14:paraId="496A53F4" w14:textId="2CD401FC" w:rsidR="0095400F" w:rsidRDefault="0095400F" w:rsidP="00C30494">
      <w:pPr>
        <w:spacing w:line="360" w:lineRule="auto"/>
        <w:ind w:left="-425" w:right="-45"/>
        <w:jc w:val="both"/>
        <w:rPr>
          <w:rFonts w:asciiTheme="minorHAnsi" w:hAnsiTheme="minorHAnsi" w:cstheme="minorHAnsi"/>
          <w:sz w:val="23"/>
          <w:szCs w:val="23"/>
          <w:lang w:val="de-DE"/>
        </w:rPr>
      </w:pPr>
      <w:r>
        <w:rPr>
          <w:rFonts w:asciiTheme="minorHAnsi" w:hAnsiTheme="minorHAnsi" w:cstheme="minorHAnsi"/>
          <w:sz w:val="23"/>
          <w:szCs w:val="23"/>
          <w:lang w:val="de-DE"/>
        </w:rPr>
        <w:t>Beste Grüße</w:t>
      </w:r>
    </w:p>
    <w:p w14:paraId="750464E3" w14:textId="76C39DB8" w:rsidR="0095400F" w:rsidRPr="00095E64" w:rsidRDefault="00DA23D1" w:rsidP="00C30494">
      <w:pPr>
        <w:spacing w:line="360" w:lineRule="auto"/>
        <w:ind w:left="-425" w:right="-45"/>
        <w:jc w:val="both"/>
        <w:rPr>
          <w:rFonts w:asciiTheme="minorHAnsi" w:hAnsiTheme="minorHAnsi" w:cstheme="minorHAnsi"/>
          <w:sz w:val="23"/>
          <w:szCs w:val="23"/>
          <w:lang w:val="de-DE"/>
        </w:rPr>
      </w:pPr>
      <w:r>
        <w:rPr>
          <w:rFonts w:asciiTheme="minorHAnsi" w:hAnsiTheme="minorHAnsi" w:cstheme="minorHAnsi"/>
          <w:sz w:val="23"/>
          <w:szCs w:val="23"/>
          <w:lang w:val="de-DE"/>
        </w:rPr>
        <w:t>Firmenname / Name</w:t>
      </w:r>
    </w:p>
    <w:p w14:paraId="0D815056" w14:textId="77777777" w:rsidR="00C30494" w:rsidRDefault="00C30494" w:rsidP="00C30494">
      <w:pPr>
        <w:spacing w:line="360" w:lineRule="auto"/>
        <w:ind w:left="-425" w:right="-45"/>
        <w:jc w:val="both"/>
        <w:rPr>
          <w:rFonts w:ascii="Avenir Book" w:hAnsi="Avenir Book"/>
          <w:color w:val="FF0000"/>
          <w:sz w:val="23"/>
          <w:szCs w:val="23"/>
          <w:lang w:val="de-DE"/>
        </w:rPr>
      </w:pPr>
    </w:p>
    <w:p w14:paraId="64F5555C" w14:textId="77777777" w:rsidR="00694371" w:rsidRDefault="00694371" w:rsidP="00092772">
      <w:pPr>
        <w:spacing w:line="360" w:lineRule="auto"/>
        <w:ind w:left="0" w:right="-45"/>
        <w:jc w:val="both"/>
        <w:rPr>
          <w:rFonts w:ascii="Avenir Book" w:hAnsi="Avenir Book"/>
          <w:sz w:val="23"/>
          <w:szCs w:val="23"/>
          <w:lang w:val="de-DE"/>
        </w:rPr>
      </w:pPr>
    </w:p>
    <w:p w14:paraId="45DF9A26" w14:textId="77777777" w:rsidR="00E95B69" w:rsidRDefault="00E95B69">
      <w:pPr>
        <w:spacing w:after="160"/>
        <w:ind w:left="0"/>
        <w:rPr>
          <w:rFonts w:ascii="Avenir Book" w:eastAsia="Times New Roman" w:hAnsi="Avenir Book" w:cs="Times New Roman"/>
          <w:b/>
          <w:bCs/>
          <w:color w:val="auto"/>
          <w:kern w:val="36"/>
          <w:sz w:val="28"/>
          <w:szCs w:val="48"/>
          <w:lang w:val="de-DE" w:eastAsia="de-DE"/>
        </w:rPr>
      </w:pPr>
      <w:r>
        <w:br w:type="page"/>
      </w:r>
    </w:p>
    <w:p w14:paraId="63E67FA6" w14:textId="1CBBEDEE" w:rsidR="00693133" w:rsidRPr="00095E64" w:rsidRDefault="001A62F3" w:rsidP="00693133">
      <w:pPr>
        <w:pStyle w:val="berschrift1"/>
        <w:ind w:hanging="426"/>
        <w:rPr>
          <w:rFonts w:asciiTheme="minorHAnsi" w:hAnsiTheme="minorHAnsi" w:cstheme="minorHAnsi"/>
        </w:rPr>
      </w:pPr>
      <w:bookmarkStart w:id="1" w:name="_Toc187795402"/>
      <w:r w:rsidRPr="00095E64">
        <w:rPr>
          <w:rFonts w:asciiTheme="minorHAnsi" w:hAnsiTheme="minorHAnsi" w:cstheme="minorHAnsi"/>
        </w:rPr>
        <w:lastRenderedPageBreak/>
        <w:t>Zusammenfassung</w:t>
      </w:r>
      <w:bookmarkEnd w:id="1"/>
    </w:p>
    <w:p w14:paraId="185093A2" w14:textId="77777777" w:rsidR="00C30494" w:rsidRPr="00095E64" w:rsidRDefault="00C30494" w:rsidP="00C30494">
      <w:pPr>
        <w:spacing w:line="360" w:lineRule="auto"/>
        <w:ind w:left="-425" w:right="-45"/>
        <w:jc w:val="both"/>
        <w:rPr>
          <w:rFonts w:asciiTheme="minorHAnsi" w:hAnsiTheme="minorHAnsi" w:cstheme="minorHAnsi"/>
          <w:b/>
          <w:bCs/>
          <w:sz w:val="23"/>
          <w:szCs w:val="23"/>
          <w:u w:val="single"/>
          <w:lang w:val="de-DE"/>
        </w:rPr>
      </w:pPr>
      <w:r w:rsidRPr="00095E64">
        <w:rPr>
          <w:rFonts w:asciiTheme="minorHAnsi" w:hAnsiTheme="minorHAnsi" w:cstheme="minorHAnsi"/>
          <w:b/>
          <w:bCs/>
          <w:sz w:val="23"/>
          <w:szCs w:val="23"/>
          <w:u w:val="single"/>
          <w:lang w:val="de-DE"/>
        </w:rPr>
        <w:t>Das Objekt:</w:t>
      </w:r>
    </w:p>
    <w:p w14:paraId="663C757B" w14:textId="544152CD" w:rsidR="00C30494" w:rsidRPr="00095E64" w:rsidRDefault="00C30494" w:rsidP="00C30494">
      <w:pPr>
        <w:pStyle w:val="Listenabsatz"/>
        <w:numPr>
          <w:ilvl w:val="0"/>
          <w:numId w:val="9"/>
        </w:numPr>
        <w:spacing w:line="360" w:lineRule="auto"/>
        <w:ind w:right="-45"/>
        <w:jc w:val="both"/>
        <w:rPr>
          <w:rFonts w:asciiTheme="minorHAnsi" w:hAnsiTheme="minorHAnsi" w:cstheme="minorHAnsi"/>
          <w:sz w:val="23"/>
          <w:szCs w:val="23"/>
          <w:lang w:val="de-DE"/>
        </w:rPr>
      </w:pPr>
      <w:r w:rsidRPr="00095E64">
        <w:rPr>
          <w:rFonts w:asciiTheme="minorHAnsi" w:hAnsiTheme="minorHAnsi" w:cstheme="minorHAnsi"/>
          <w:sz w:val="23"/>
          <w:szCs w:val="23"/>
          <w:lang w:val="de-DE"/>
        </w:rPr>
        <w:t xml:space="preserve">Eigentumswohnung: </w:t>
      </w:r>
      <w:r w:rsidR="00DA23D1">
        <w:rPr>
          <w:rFonts w:asciiTheme="minorHAnsi" w:hAnsiTheme="minorHAnsi" w:cstheme="minorHAnsi"/>
          <w:sz w:val="23"/>
          <w:szCs w:val="23"/>
          <w:lang w:val="de-DE"/>
        </w:rPr>
        <w:t>xxx</w:t>
      </w:r>
    </w:p>
    <w:p w14:paraId="3873E266" w14:textId="416E6822" w:rsidR="00C30494" w:rsidRDefault="00C30494" w:rsidP="00C30494">
      <w:pPr>
        <w:pStyle w:val="Listenabsatz"/>
        <w:numPr>
          <w:ilvl w:val="0"/>
          <w:numId w:val="9"/>
        </w:numPr>
        <w:spacing w:line="360" w:lineRule="auto"/>
        <w:ind w:right="-45"/>
        <w:jc w:val="both"/>
        <w:rPr>
          <w:rFonts w:asciiTheme="minorHAnsi" w:hAnsiTheme="minorHAnsi" w:cstheme="minorHAnsi"/>
          <w:sz w:val="23"/>
          <w:szCs w:val="23"/>
          <w:lang w:val="de-DE"/>
        </w:rPr>
      </w:pPr>
      <w:r w:rsidRPr="00095E64">
        <w:rPr>
          <w:rFonts w:asciiTheme="minorHAnsi" w:hAnsiTheme="minorHAnsi" w:cstheme="minorHAnsi"/>
          <w:sz w:val="23"/>
          <w:szCs w:val="23"/>
          <w:lang w:val="de-DE"/>
        </w:rPr>
        <w:t xml:space="preserve">Kaufpreis: </w:t>
      </w:r>
      <w:r w:rsidR="005F2F29">
        <w:rPr>
          <w:rFonts w:asciiTheme="minorHAnsi" w:hAnsiTheme="minorHAnsi" w:cstheme="minorHAnsi"/>
          <w:sz w:val="23"/>
          <w:szCs w:val="23"/>
          <w:lang w:val="de-DE"/>
        </w:rPr>
        <w:t>217.500</w:t>
      </w:r>
      <w:r w:rsidRPr="00095E64">
        <w:rPr>
          <w:rFonts w:asciiTheme="minorHAnsi" w:hAnsiTheme="minorHAnsi" w:cstheme="minorHAnsi"/>
          <w:sz w:val="23"/>
          <w:szCs w:val="23"/>
          <w:lang w:val="de-DE"/>
        </w:rPr>
        <w:t xml:space="preserve"> € (= ca. </w:t>
      </w:r>
      <w:r w:rsidR="005F2F29">
        <w:rPr>
          <w:rFonts w:asciiTheme="minorHAnsi" w:hAnsiTheme="minorHAnsi" w:cstheme="minorHAnsi"/>
          <w:sz w:val="23"/>
          <w:szCs w:val="23"/>
          <w:lang w:val="de-DE"/>
        </w:rPr>
        <w:t>2.718</w:t>
      </w:r>
      <w:r w:rsidRPr="00095E64">
        <w:rPr>
          <w:rFonts w:asciiTheme="minorHAnsi" w:hAnsiTheme="minorHAnsi" w:cstheme="minorHAnsi"/>
          <w:sz w:val="23"/>
          <w:szCs w:val="23"/>
          <w:lang w:val="de-DE"/>
        </w:rPr>
        <w:t xml:space="preserve"> € / m²)</w:t>
      </w:r>
    </w:p>
    <w:p w14:paraId="45C8DB59" w14:textId="1A63B73D" w:rsidR="00817D27" w:rsidRDefault="00817D27" w:rsidP="00C30494">
      <w:pPr>
        <w:pStyle w:val="Listenabsatz"/>
        <w:numPr>
          <w:ilvl w:val="0"/>
          <w:numId w:val="9"/>
        </w:numPr>
        <w:spacing w:line="360" w:lineRule="auto"/>
        <w:ind w:right="-45"/>
        <w:jc w:val="both"/>
        <w:rPr>
          <w:rFonts w:asciiTheme="minorHAnsi" w:hAnsiTheme="minorHAnsi" w:cstheme="minorHAnsi"/>
          <w:sz w:val="23"/>
          <w:szCs w:val="23"/>
          <w:lang w:val="de-DE"/>
        </w:rPr>
      </w:pPr>
      <w:r>
        <w:rPr>
          <w:rFonts w:asciiTheme="minorHAnsi" w:hAnsiTheme="minorHAnsi" w:cstheme="minorHAnsi"/>
          <w:sz w:val="23"/>
          <w:szCs w:val="23"/>
          <w:lang w:val="de-DE"/>
        </w:rPr>
        <w:t>Kaufnebenkosten: 25.</w:t>
      </w:r>
      <w:r w:rsidR="009A114B">
        <w:rPr>
          <w:rFonts w:asciiTheme="minorHAnsi" w:hAnsiTheme="minorHAnsi" w:cstheme="minorHAnsi"/>
          <w:sz w:val="23"/>
          <w:szCs w:val="23"/>
          <w:lang w:val="de-DE"/>
        </w:rPr>
        <w:t xml:space="preserve">400 </w:t>
      </w:r>
      <w:r>
        <w:rPr>
          <w:rFonts w:asciiTheme="minorHAnsi" w:hAnsiTheme="minorHAnsi" w:cstheme="minorHAnsi"/>
          <w:sz w:val="23"/>
          <w:szCs w:val="23"/>
          <w:lang w:val="de-DE"/>
        </w:rPr>
        <w:t>EUR</w:t>
      </w:r>
    </w:p>
    <w:p w14:paraId="7AF121CA" w14:textId="19BBB1DA" w:rsidR="00817D27" w:rsidRDefault="00817D27" w:rsidP="00C30494">
      <w:pPr>
        <w:pStyle w:val="Listenabsatz"/>
        <w:numPr>
          <w:ilvl w:val="0"/>
          <w:numId w:val="9"/>
        </w:numPr>
        <w:spacing w:line="360" w:lineRule="auto"/>
        <w:ind w:right="-45"/>
        <w:jc w:val="both"/>
        <w:rPr>
          <w:rFonts w:asciiTheme="minorHAnsi" w:hAnsiTheme="minorHAnsi" w:cstheme="minorHAnsi"/>
          <w:sz w:val="23"/>
          <w:szCs w:val="23"/>
          <w:lang w:val="de-DE"/>
        </w:rPr>
      </w:pPr>
      <w:r>
        <w:rPr>
          <w:rFonts w:asciiTheme="minorHAnsi" w:hAnsiTheme="minorHAnsi" w:cstheme="minorHAnsi"/>
          <w:sz w:val="23"/>
          <w:szCs w:val="23"/>
          <w:lang w:val="de-DE"/>
        </w:rPr>
        <w:t>Renovierungskosten: 10.000 EUR</w:t>
      </w:r>
    </w:p>
    <w:p w14:paraId="5698AB61" w14:textId="78D265A8" w:rsidR="00817D27" w:rsidRDefault="00817D27" w:rsidP="00C30494">
      <w:pPr>
        <w:pStyle w:val="Listenabsatz"/>
        <w:numPr>
          <w:ilvl w:val="0"/>
          <w:numId w:val="9"/>
        </w:numPr>
        <w:spacing w:line="360" w:lineRule="auto"/>
        <w:ind w:right="-45"/>
        <w:jc w:val="both"/>
        <w:rPr>
          <w:rFonts w:asciiTheme="minorHAnsi" w:hAnsiTheme="minorHAnsi" w:cstheme="minorHAnsi"/>
          <w:sz w:val="23"/>
          <w:szCs w:val="23"/>
          <w:lang w:val="de-DE"/>
        </w:rPr>
      </w:pPr>
      <w:r>
        <w:rPr>
          <w:rFonts w:asciiTheme="minorHAnsi" w:hAnsiTheme="minorHAnsi" w:cstheme="minorHAnsi"/>
          <w:sz w:val="23"/>
          <w:szCs w:val="23"/>
          <w:lang w:val="de-DE"/>
        </w:rPr>
        <w:t>Gesamtinvestitionskosten (GIK): 252.</w:t>
      </w:r>
      <w:r w:rsidR="0095400F">
        <w:rPr>
          <w:rFonts w:asciiTheme="minorHAnsi" w:hAnsiTheme="minorHAnsi" w:cstheme="minorHAnsi"/>
          <w:sz w:val="23"/>
          <w:szCs w:val="23"/>
          <w:lang w:val="de-DE"/>
        </w:rPr>
        <w:t>900</w:t>
      </w:r>
      <w:r>
        <w:rPr>
          <w:rFonts w:asciiTheme="minorHAnsi" w:hAnsiTheme="minorHAnsi" w:cstheme="minorHAnsi"/>
          <w:sz w:val="23"/>
          <w:szCs w:val="23"/>
          <w:lang w:val="de-DE"/>
        </w:rPr>
        <w:t xml:space="preserve"> EUR</w:t>
      </w:r>
      <w:r w:rsidR="0095400F">
        <w:rPr>
          <w:rFonts w:asciiTheme="minorHAnsi" w:hAnsiTheme="minorHAnsi" w:cstheme="minorHAnsi"/>
          <w:sz w:val="23"/>
          <w:szCs w:val="23"/>
          <w:lang w:val="de-DE"/>
        </w:rPr>
        <w:t xml:space="preserve"> – 257.900 EUR</w:t>
      </w:r>
    </w:p>
    <w:p w14:paraId="3B64005C" w14:textId="409C231D" w:rsidR="00817D27" w:rsidRPr="00095E64" w:rsidRDefault="00817D27" w:rsidP="00C30494">
      <w:pPr>
        <w:pStyle w:val="Listenabsatz"/>
        <w:numPr>
          <w:ilvl w:val="0"/>
          <w:numId w:val="9"/>
        </w:numPr>
        <w:spacing w:line="360" w:lineRule="auto"/>
        <w:ind w:right="-45"/>
        <w:jc w:val="both"/>
        <w:rPr>
          <w:rFonts w:asciiTheme="minorHAnsi" w:hAnsiTheme="minorHAnsi" w:cstheme="minorHAnsi"/>
          <w:sz w:val="23"/>
          <w:szCs w:val="23"/>
          <w:lang w:val="de-DE"/>
        </w:rPr>
      </w:pPr>
      <w:r>
        <w:rPr>
          <w:rFonts w:asciiTheme="minorHAnsi" w:hAnsiTheme="minorHAnsi" w:cstheme="minorHAnsi"/>
          <w:sz w:val="23"/>
          <w:szCs w:val="23"/>
          <w:lang w:val="de-DE"/>
        </w:rPr>
        <w:t>Marktwert laut pricehubble</w:t>
      </w:r>
      <w:r w:rsidR="00627B00">
        <w:rPr>
          <w:rFonts w:asciiTheme="minorHAnsi" w:hAnsiTheme="minorHAnsi" w:cstheme="minorHAnsi"/>
          <w:sz w:val="23"/>
          <w:szCs w:val="23"/>
          <w:lang w:val="de-DE"/>
        </w:rPr>
        <w:t>.com</w:t>
      </w:r>
      <w:r>
        <w:rPr>
          <w:rFonts w:asciiTheme="minorHAnsi" w:hAnsiTheme="minorHAnsi" w:cstheme="minorHAnsi"/>
          <w:sz w:val="23"/>
          <w:szCs w:val="23"/>
          <w:lang w:val="de-DE"/>
        </w:rPr>
        <w:t xml:space="preserve"> nach Renovierung: </w:t>
      </w:r>
      <w:r w:rsidR="00A240C8">
        <w:rPr>
          <w:rFonts w:asciiTheme="minorHAnsi" w:hAnsiTheme="minorHAnsi" w:cstheme="minorHAnsi"/>
          <w:sz w:val="23"/>
          <w:szCs w:val="23"/>
          <w:lang w:val="de-DE"/>
        </w:rPr>
        <w:t>zwischen 320.000 – 380.000 EUR (siehe Screenshot auf Seite 8)</w:t>
      </w:r>
    </w:p>
    <w:p w14:paraId="50C1406A" w14:textId="68BD82E8" w:rsidR="00C30494" w:rsidRPr="00095E64" w:rsidRDefault="00C30494" w:rsidP="00C30494">
      <w:pPr>
        <w:pStyle w:val="Listenabsatz"/>
        <w:numPr>
          <w:ilvl w:val="0"/>
          <w:numId w:val="9"/>
        </w:numPr>
        <w:spacing w:line="360" w:lineRule="auto"/>
        <w:ind w:right="-45"/>
        <w:jc w:val="both"/>
        <w:rPr>
          <w:rFonts w:asciiTheme="minorHAnsi" w:hAnsiTheme="minorHAnsi" w:cstheme="minorHAnsi"/>
          <w:sz w:val="23"/>
          <w:szCs w:val="23"/>
          <w:lang w:val="de-DE"/>
        </w:rPr>
      </w:pPr>
      <w:r w:rsidRPr="00095E64">
        <w:rPr>
          <w:rFonts w:asciiTheme="minorHAnsi" w:hAnsiTheme="minorHAnsi" w:cstheme="minorHAnsi"/>
          <w:sz w:val="23"/>
          <w:szCs w:val="23"/>
          <w:lang w:val="de-DE"/>
        </w:rPr>
        <w:t xml:space="preserve">Ca. </w:t>
      </w:r>
      <w:r w:rsidR="005F2F29">
        <w:rPr>
          <w:rFonts w:asciiTheme="minorHAnsi" w:hAnsiTheme="minorHAnsi" w:cstheme="minorHAnsi"/>
          <w:sz w:val="23"/>
          <w:szCs w:val="23"/>
          <w:lang w:val="de-DE"/>
        </w:rPr>
        <w:t xml:space="preserve">80 </w:t>
      </w:r>
      <w:r w:rsidRPr="00095E64">
        <w:rPr>
          <w:rFonts w:asciiTheme="minorHAnsi" w:hAnsiTheme="minorHAnsi" w:cstheme="minorHAnsi"/>
          <w:sz w:val="23"/>
          <w:szCs w:val="23"/>
          <w:lang w:val="de-DE"/>
        </w:rPr>
        <w:t xml:space="preserve">m² Wohnfläche (lt. </w:t>
      </w:r>
      <w:proofErr w:type="gramStart"/>
      <w:r w:rsidRPr="00095E64">
        <w:rPr>
          <w:rFonts w:asciiTheme="minorHAnsi" w:hAnsiTheme="minorHAnsi" w:cstheme="minorHAnsi"/>
          <w:sz w:val="23"/>
          <w:szCs w:val="23"/>
          <w:lang w:val="de-DE"/>
        </w:rPr>
        <w:t>Exposé</w:t>
      </w:r>
      <w:proofErr w:type="gramEnd"/>
      <w:r w:rsidRPr="00095E64">
        <w:rPr>
          <w:rFonts w:asciiTheme="minorHAnsi" w:hAnsiTheme="minorHAnsi" w:cstheme="minorHAnsi"/>
          <w:sz w:val="23"/>
          <w:szCs w:val="23"/>
          <w:lang w:val="de-DE"/>
        </w:rPr>
        <w:t>)</w:t>
      </w:r>
    </w:p>
    <w:p w14:paraId="20D108CA" w14:textId="323A9C0E" w:rsidR="00C30494" w:rsidRPr="00817D27" w:rsidRDefault="00C30494" w:rsidP="00C30494">
      <w:pPr>
        <w:pStyle w:val="Listenabsatz"/>
        <w:numPr>
          <w:ilvl w:val="0"/>
          <w:numId w:val="9"/>
        </w:numPr>
        <w:spacing w:line="360" w:lineRule="auto"/>
        <w:ind w:right="-45"/>
        <w:jc w:val="both"/>
        <w:rPr>
          <w:rFonts w:asciiTheme="minorHAnsi" w:hAnsiTheme="minorHAnsi" w:cstheme="minorHAnsi"/>
          <w:sz w:val="23"/>
          <w:szCs w:val="23"/>
          <w:lang w:val="de-DE"/>
        </w:rPr>
      </w:pPr>
      <w:r w:rsidRPr="00817D27">
        <w:rPr>
          <w:rFonts w:asciiTheme="minorHAnsi" w:hAnsiTheme="minorHAnsi" w:cstheme="minorHAnsi"/>
          <w:sz w:val="23"/>
          <w:szCs w:val="23"/>
          <w:lang w:val="de-DE"/>
        </w:rPr>
        <w:t xml:space="preserve">Aktuell bezugsfrei </w:t>
      </w:r>
    </w:p>
    <w:p w14:paraId="05F0C147" w14:textId="01BF78A3" w:rsidR="00C30494" w:rsidRDefault="00C30494" w:rsidP="00C30494">
      <w:pPr>
        <w:pStyle w:val="Listenabsatz"/>
        <w:numPr>
          <w:ilvl w:val="0"/>
          <w:numId w:val="9"/>
        </w:numPr>
        <w:spacing w:line="360" w:lineRule="auto"/>
        <w:ind w:right="-45"/>
        <w:jc w:val="both"/>
        <w:rPr>
          <w:rFonts w:asciiTheme="minorHAnsi" w:hAnsiTheme="minorHAnsi" w:cstheme="minorHAnsi"/>
          <w:sz w:val="23"/>
          <w:szCs w:val="23"/>
          <w:lang w:val="de-DE"/>
        </w:rPr>
      </w:pPr>
      <w:r w:rsidRPr="00095E64">
        <w:rPr>
          <w:rFonts w:asciiTheme="minorHAnsi" w:hAnsiTheme="minorHAnsi" w:cstheme="minorHAnsi"/>
          <w:sz w:val="23"/>
          <w:szCs w:val="23"/>
          <w:lang w:val="de-DE"/>
        </w:rPr>
        <w:t xml:space="preserve">Zwei Varianten für </w:t>
      </w:r>
      <w:r w:rsidR="00776BB6">
        <w:rPr>
          <w:rFonts w:asciiTheme="minorHAnsi" w:hAnsiTheme="minorHAnsi" w:cstheme="minorHAnsi"/>
          <w:sz w:val="23"/>
          <w:szCs w:val="23"/>
          <w:lang w:val="de-DE"/>
        </w:rPr>
        <w:t xml:space="preserve">die Finanzierung: </w:t>
      </w:r>
    </w:p>
    <w:p w14:paraId="3F6D97A9" w14:textId="46E18F2F" w:rsidR="00776BB6" w:rsidRDefault="00776BB6" w:rsidP="00776BB6">
      <w:pPr>
        <w:pStyle w:val="Listenabsatz"/>
        <w:numPr>
          <w:ilvl w:val="1"/>
          <w:numId w:val="9"/>
        </w:numPr>
        <w:spacing w:line="360" w:lineRule="auto"/>
        <w:ind w:right="-45"/>
        <w:jc w:val="both"/>
        <w:rPr>
          <w:rFonts w:asciiTheme="minorHAnsi" w:hAnsiTheme="minorHAnsi" w:cstheme="minorHAnsi"/>
          <w:sz w:val="23"/>
          <w:szCs w:val="23"/>
          <w:lang w:val="de-DE"/>
        </w:rPr>
      </w:pPr>
      <w:r>
        <w:rPr>
          <w:rFonts w:asciiTheme="minorHAnsi" w:hAnsiTheme="minorHAnsi" w:cstheme="minorHAnsi"/>
          <w:sz w:val="23"/>
          <w:szCs w:val="23"/>
          <w:lang w:val="de-DE"/>
        </w:rPr>
        <w:t xml:space="preserve">Variable Finanzierung 100% </w:t>
      </w:r>
    </w:p>
    <w:p w14:paraId="45C84857" w14:textId="4DF894F2" w:rsidR="00776BB6" w:rsidRDefault="00776BB6" w:rsidP="00776BB6">
      <w:pPr>
        <w:pStyle w:val="Listenabsatz"/>
        <w:numPr>
          <w:ilvl w:val="1"/>
          <w:numId w:val="9"/>
        </w:numPr>
        <w:spacing w:line="360" w:lineRule="auto"/>
        <w:ind w:right="-45"/>
        <w:jc w:val="both"/>
        <w:rPr>
          <w:rFonts w:asciiTheme="minorHAnsi" w:hAnsiTheme="minorHAnsi" w:cstheme="minorHAnsi"/>
          <w:sz w:val="23"/>
          <w:szCs w:val="23"/>
          <w:lang w:val="de-DE"/>
        </w:rPr>
      </w:pPr>
      <w:r>
        <w:rPr>
          <w:rFonts w:asciiTheme="minorHAnsi" w:hAnsiTheme="minorHAnsi" w:cstheme="minorHAnsi"/>
          <w:sz w:val="23"/>
          <w:szCs w:val="23"/>
          <w:lang w:val="de-DE"/>
        </w:rPr>
        <w:t xml:space="preserve">Langfristige Finanzierung 100% </w:t>
      </w:r>
    </w:p>
    <w:p w14:paraId="1CCC2854" w14:textId="77777777" w:rsidR="00A240C8" w:rsidRDefault="00A240C8" w:rsidP="00A240C8">
      <w:pPr>
        <w:spacing w:line="360" w:lineRule="auto"/>
        <w:ind w:left="0" w:right="-45"/>
        <w:jc w:val="both"/>
        <w:rPr>
          <w:rFonts w:asciiTheme="minorHAnsi" w:hAnsiTheme="minorHAnsi" w:cstheme="minorHAnsi"/>
          <w:sz w:val="23"/>
          <w:szCs w:val="23"/>
          <w:lang w:val="de-DE"/>
        </w:rPr>
      </w:pPr>
    </w:p>
    <w:p w14:paraId="431AA78B" w14:textId="77777777" w:rsidR="00A240C8" w:rsidRDefault="00A240C8" w:rsidP="00A240C8">
      <w:pPr>
        <w:spacing w:line="360" w:lineRule="auto"/>
        <w:ind w:left="0" w:right="-45"/>
        <w:jc w:val="both"/>
        <w:rPr>
          <w:rFonts w:asciiTheme="minorHAnsi" w:hAnsiTheme="minorHAnsi" w:cstheme="minorHAnsi"/>
          <w:sz w:val="23"/>
          <w:szCs w:val="23"/>
          <w:lang w:val="de-DE"/>
        </w:rPr>
      </w:pPr>
    </w:p>
    <w:p w14:paraId="6C50CAB0" w14:textId="77777777" w:rsidR="00A240C8" w:rsidRDefault="00A240C8" w:rsidP="00A240C8">
      <w:pPr>
        <w:spacing w:line="360" w:lineRule="auto"/>
        <w:ind w:left="0" w:right="-45"/>
        <w:jc w:val="both"/>
        <w:rPr>
          <w:rFonts w:asciiTheme="minorHAnsi" w:hAnsiTheme="minorHAnsi" w:cstheme="minorHAnsi"/>
          <w:sz w:val="23"/>
          <w:szCs w:val="23"/>
          <w:lang w:val="de-DE"/>
        </w:rPr>
      </w:pPr>
    </w:p>
    <w:p w14:paraId="35144924" w14:textId="77777777" w:rsidR="00A240C8" w:rsidRDefault="00A240C8" w:rsidP="00A240C8">
      <w:pPr>
        <w:spacing w:line="360" w:lineRule="auto"/>
        <w:ind w:left="0" w:right="-45"/>
        <w:jc w:val="both"/>
        <w:rPr>
          <w:rFonts w:asciiTheme="minorHAnsi" w:hAnsiTheme="minorHAnsi" w:cstheme="minorHAnsi"/>
          <w:sz w:val="23"/>
          <w:szCs w:val="23"/>
          <w:lang w:val="de-DE"/>
        </w:rPr>
      </w:pPr>
    </w:p>
    <w:p w14:paraId="403389F2" w14:textId="77777777" w:rsidR="00A240C8" w:rsidRDefault="00A240C8" w:rsidP="00A240C8">
      <w:pPr>
        <w:spacing w:line="360" w:lineRule="auto"/>
        <w:ind w:left="0" w:right="-45"/>
        <w:jc w:val="both"/>
        <w:rPr>
          <w:rFonts w:asciiTheme="minorHAnsi" w:hAnsiTheme="minorHAnsi" w:cstheme="minorHAnsi"/>
          <w:sz w:val="23"/>
          <w:szCs w:val="23"/>
          <w:lang w:val="de-DE"/>
        </w:rPr>
      </w:pPr>
    </w:p>
    <w:p w14:paraId="70BA257E" w14:textId="77777777" w:rsidR="00A240C8" w:rsidRDefault="00A240C8" w:rsidP="00A240C8">
      <w:pPr>
        <w:spacing w:line="360" w:lineRule="auto"/>
        <w:ind w:left="0" w:right="-45"/>
        <w:jc w:val="both"/>
        <w:rPr>
          <w:rFonts w:asciiTheme="minorHAnsi" w:hAnsiTheme="minorHAnsi" w:cstheme="minorHAnsi"/>
          <w:sz w:val="23"/>
          <w:szCs w:val="23"/>
          <w:lang w:val="de-DE"/>
        </w:rPr>
      </w:pPr>
    </w:p>
    <w:p w14:paraId="380D3BF4" w14:textId="77777777" w:rsidR="00A240C8" w:rsidRDefault="00A240C8" w:rsidP="00A240C8">
      <w:pPr>
        <w:spacing w:line="360" w:lineRule="auto"/>
        <w:ind w:left="0" w:right="-45"/>
        <w:jc w:val="both"/>
        <w:rPr>
          <w:rFonts w:asciiTheme="minorHAnsi" w:hAnsiTheme="minorHAnsi" w:cstheme="minorHAnsi"/>
          <w:sz w:val="23"/>
          <w:szCs w:val="23"/>
          <w:lang w:val="de-DE"/>
        </w:rPr>
      </w:pPr>
    </w:p>
    <w:p w14:paraId="1B23537E" w14:textId="77777777" w:rsidR="00A240C8" w:rsidRDefault="00A240C8" w:rsidP="00A240C8">
      <w:pPr>
        <w:spacing w:line="360" w:lineRule="auto"/>
        <w:ind w:left="0" w:right="-45"/>
        <w:jc w:val="both"/>
        <w:rPr>
          <w:rFonts w:asciiTheme="minorHAnsi" w:hAnsiTheme="minorHAnsi" w:cstheme="minorHAnsi"/>
          <w:sz w:val="23"/>
          <w:szCs w:val="23"/>
          <w:lang w:val="de-DE"/>
        </w:rPr>
      </w:pPr>
    </w:p>
    <w:p w14:paraId="75CD73A0" w14:textId="77777777" w:rsidR="00A240C8" w:rsidRDefault="00A240C8" w:rsidP="00A240C8">
      <w:pPr>
        <w:spacing w:line="360" w:lineRule="auto"/>
        <w:ind w:left="0" w:right="-45"/>
        <w:jc w:val="both"/>
        <w:rPr>
          <w:rFonts w:asciiTheme="minorHAnsi" w:hAnsiTheme="minorHAnsi" w:cstheme="minorHAnsi"/>
          <w:sz w:val="23"/>
          <w:szCs w:val="23"/>
          <w:lang w:val="de-DE"/>
        </w:rPr>
      </w:pPr>
    </w:p>
    <w:p w14:paraId="6D5C0AF3" w14:textId="77777777" w:rsidR="00A240C8" w:rsidRDefault="00A240C8" w:rsidP="00A240C8">
      <w:pPr>
        <w:spacing w:line="360" w:lineRule="auto"/>
        <w:ind w:left="0" w:right="-45"/>
        <w:jc w:val="both"/>
        <w:rPr>
          <w:rFonts w:asciiTheme="minorHAnsi" w:hAnsiTheme="minorHAnsi" w:cstheme="minorHAnsi"/>
          <w:sz w:val="23"/>
          <w:szCs w:val="23"/>
          <w:lang w:val="de-DE"/>
        </w:rPr>
      </w:pPr>
    </w:p>
    <w:p w14:paraId="17DC4336" w14:textId="77777777" w:rsidR="00A240C8" w:rsidRDefault="00A240C8" w:rsidP="00A240C8">
      <w:pPr>
        <w:spacing w:line="360" w:lineRule="auto"/>
        <w:ind w:left="0" w:right="-45"/>
        <w:jc w:val="both"/>
        <w:rPr>
          <w:rFonts w:asciiTheme="minorHAnsi" w:hAnsiTheme="minorHAnsi" w:cstheme="minorHAnsi"/>
          <w:sz w:val="23"/>
          <w:szCs w:val="23"/>
          <w:lang w:val="de-DE"/>
        </w:rPr>
      </w:pPr>
    </w:p>
    <w:p w14:paraId="6215D720" w14:textId="77777777" w:rsidR="00A240C8" w:rsidRDefault="00A240C8" w:rsidP="00A240C8">
      <w:pPr>
        <w:spacing w:line="360" w:lineRule="auto"/>
        <w:ind w:left="0" w:right="-45"/>
        <w:jc w:val="both"/>
        <w:rPr>
          <w:rFonts w:asciiTheme="minorHAnsi" w:hAnsiTheme="minorHAnsi" w:cstheme="minorHAnsi"/>
          <w:sz w:val="23"/>
          <w:szCs w:val="23"/>
          <w:lang w:val="de-DE"/>
        </w:rPr>
      </w:pPr>
    </w:p>
    <w:p w14:paraId="1D254D0A" w14:textId="77777777" w:rsidR="00A240C8" w:rsidRDefault="00A240C8" w:rsidP="00A240C8">
      <w:pPr>
        <w:spacing w:line="360" w:lineRule="auto"/>
        <w:ind w:left="0" w:right="-45"/>
        <w:jc w:val="both"/>
        <w:rPr>
          <w:rFonts w:asciiTheme="minorHAnsi" w:hAnsiTheme="minorHAnsi" w:cstheme="minorHAnsi"/>
          <w:sz w:val="23"/>
          <w:szCs w:val="23"/>
          <w:lang w:val="de-DE"/>
        </w:rPr>
      </w:pPr>
    </w:p>
    <w:p w14:paraId="6CD39E7A" w14:textId="77777777" w:rsidR="00A240C8" w:rsidRDefault="00A240C8" w:rsidP="00A240C8">
      <w:pPr>
        <w:spacing w:line="360" w:lineRule="auto"/>
        <w:ind w:left="0" w:right="-45"/>
        <w:jc w:val="both"/>
        <w:rPr>
          <w:rFonts w:asciiTheme="minorHAnsi" w:hAnsiTheme="minorHAnsi" w:cstheme="minorHAnsi"/>
          <w:sz w:val="23"/>
          <w:szCs w:val="23"/>
          <w:lang w:val="de-DE"/>
        </w:rPr>
      </w:pPr>
    </w:p>
    <w:p w14:paraId="25CDCC8A" w14:textId="77777777" w:rsidR="00A240C8" w:rsidRDefault="00A240C8" w:rsidP="00A240C8">
      <w:pPr>
        <w:spacing w:line="360" w:lineRule="auto"/>
        <w:ind w:left="0" w:right="-45"/>
        <w:jc w:val="both"/>
        <w:rPr>
          <w:rFonts w:asciiTheme="minorHAnsi" w:hAnsiTheme="minorHAnsi" w:cstheme="minorHAnsi"/>
          <w:sz w:val="23"/>
          <w:szCs w:val="23"/>
          <w:lang w:val="de-DE"/>
        </w:rPr>
      </w:pPr>
    </w:p>
    <w:p w14:paraId="06079FE4" w14:textId="16CC652F" w:rsidR="00A240C8" w:rsidRPr="00A240C8" w:rsidRDefault="00A240C8" w:rsidP="00A240C8">
      <w:pPr>
        <w:spacing w:line="360" w:lineRule="auto"/>
        <w:ind w:left="0" w:right="-45"/>
        <w:jc w:val="both"/>
        <w:rPr>
          <w:rFonts w:asciiTheme="minorHAnsi" w:hAnsiTheme="minorHAnsi" w:cstheme="minorHAnsi"/>
          <w:b/>
          <w:bCs/>
          <w:sz w:val="36"/>
          <w:szCs w:val="36"/>
          <w:u w:val="single"/>
          <w:lang w:val="de-DE"/>
        </w:rPr>
      </w:pPr>
      <w:r w:rsidRPr="00A240C8">
        <w:rPr>
          <w:rFonts w:asciiTheme="minorHAnsi" w:hAnsiTheme="minorHAnsi" w:cstheme="minorHAnsi"/>
          <w:b/>
          <w:bCs/>
          <w:sz w:val="36"/>
          <w:szCs w:val="36"/>
          <w:u w:val="single"/>
          <w:lang w:val="de-DE"/>
        </w:rPr>
        <w:t xml:space="preserve">Markt-&amp; Mietwertermittlung nach Pricehubble.com: </w:t>
      </w:r>
    </w:p>
    <w:p w14:paraId="1151C9D2" w14:textId="77777777" w:rsidR="00A240C8" w:rsidRPr="00A240C8" w:rsidRDefault="00A240C8" w:rsidP="00A240C8">
      <w:pPr>
        <w:spacing w:line="360" w:lineRule="auto"/>
        <w:ind w:left="0" w:right="-45"/>
        <w:jc w:val="both"/>
        <w:rPr>
          <w:rFonts w:asciiTheme="minorHAnsi" w:hAnsiTheme="minorHAnsi" w:cstheme="minorHAnsi"/>
          <w:b/>
          <w:bCs/>
          <w:sz w:val="36"/>
          <w:szCs w:val="36"/>
          <w:lang w:val="de-DE"/>
        </w:rPr>
      </w:pPr>
    </w:p>
    <w:p w14:paraId="654C758D" w14:textId="428F0FBA" w:rsidR="00A240C8" w:rsidRDefault="00A240C8" w:rsidP="00A240C8">
      <w:pPr>
        <w:spacing w:line="360" w:lineRule="auto"/>
        <w:ind w:left="0" w:right="-45"/>
        <w:jc w:val="both"/>
        <w:rPr>
          <w:rFonts w:asciiTheme="minorHAnsi" w:hAnsiTheme="minorHAnsi" w:cstheme="minorHAnsi"/>
          <w:sz w:val="23"/>
          <w:szCs w:val="23"/>
          <w:lang w:val="de-DE"/>
        </w:rPr>
      </w:pPr>
      <w:r w:rsidRPr="00A240C8">
        <w:rPr>
          <w:rFonts w:asciiTheme="minorHAnsi" w:hAnsiTheme="minorHAnsi" w:cstheme="minorHAnsi"/>
          <w:noProof/>
          <w:sz w:val="23"/>
          <w:szCs w:val="23"/>
          <w:lang w:val="de-DE"/>
        </w:rPr>
        <w:drawing>
          <wp:inline distT="0" distB="0" distL="0" distR="0" wp14:anchorId="055B2332" wp14:editId="569D08B8">
            <wp:extent cx="5845810" cy="4294505"/>
            <wp:effectExtent l="0" t="0" r="0" b="0"/>
            <wp:docPr id="54354376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543768" name=""/>
                    <pic:cNvPicPr/>
                  </pic:nvPicPr>
                  <pic:blipFill>
                    <a:blip r:embed="rId14"/>
                    <a:stretch>
                      <a:fillRect/>
                    </a:stretch>
                  </pic:blipFill>
                  <pic:spPr>
                    <a:xfrm>
                      <a:off x="0" y="0"/>
                      <a:ext cx="5845810" cy="4294505"/>
                    </a:xfrm>
                    <a:prstGeom prst="rect">
                      <a:avLst/>
                    </a:prstGeom>
                  </pic:spPr>
                </pic:pic>
              </a:graphicData>
            </a:graphic>
          </wp:inline>
        </w:drawing>
      </w:r>
    </w:p>
    <w:p w14:paraId="6217237A" w14:textId="77777777" w:rsidR="00A240C8" w:rsidRDefault="00A240C8" w:rsidP="00A240C8">
      <w:pPr>
        <w:spacing w:line="360" w:lineRule="auto"/>
        <w:ind w:left="0" w:right="-45"/>
        <w:jc w:val="both"/>
        <w:rPr>
          <w:rFonts w:asciiTheme="minorHAnsi" w:hAnsiTheme="minorHAnsi" w:cstheme="minorHAnsi"/>
          <w:sz w:val="23"/>
          <w:szCs w:val="23"/>
          <w:lang w:val="de-DE"/>
        </w:rPr>
      </w:pPr>
    </w:p>
    <w:p w14:paraId="4BA91D78" w14:textId="1ACB2D53" w:rsidR="00A240C8" w:rsidRPr="00A240C8" w:rsidRDefault="00A240C8" w:rsidP="00A240C8">
      <w:pPr>
        <w:spacing w:line="360" w:lineRule="auto"/>
        <w:ind w:left="0" w:right="-45"/>
        <w:jc w:val="both"/>
        <w:rPr>
          <w:rFonts w:asciiTheme="minorHAnsi" w:hAnsiTheme="minorHAnsi" w:cstheme="minorHAnsi"/>
          <w:sz w:val="23"/>
          <w:szCs w:val="23"/>
          <w:lang w:val="de-DE"/>
        </w:rPr>
      </w:pPr>
      <w:r w:rsidRPr="00A240C8">
        <w:rPr>
          <w:rFonts w:asciiTheme="minorHAnsi" w:hAnsiTheme="minorHAnsi" w:cstheme="minorHAnsi"/>
          <w:noProof/>
          <w:sz w:val="23"/>
          <w:szCs w:val="23"/>
          <w:lang w:val="de-DE"/>
        </w:rPr>
        <w:lastRenderedPageBreak/>
        <w:drawing>
          <wp:inline distT="0" distB="0" distL="0" distR="0" wp14:anchorId="7F9690DB" wp14:editId="62392389">
            <wp:extent cx="6647942" cy="2120900"/>
            <wp:effectExtent l="0" t="0" r="0" b="0"/>
            <wp:docPr id="61004427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044277" name=""/>
                    <pic:cNvPicPr/>
                  </pic:nvPicPr>
                  <pic:blipFill>
                    <a:blip r:embed="rId15"/>
                    <a:stretch>
                      <a:fillRect/>
                    </a:stretch>
                  </pic:blipFill>
                  <pic:spPr>
                    <a:xfrm>
                      <a:off x="0" y="0"/>
                      <a:ext cx="6661268" cy="2125151"/>
                    </a:xfrm>
                    <a:prstGeom prst="rect">
                      <a:avLst/>
                    </a:prstGeom>
                  </pic:spPr>
                </pic:pic>
              </a:graphicData>
            </a:graphic>
          </wp:inline>
        </w:drawing>
      </w:r>
    </w:p>
    <w:p w14:paraId="0C3EB300" w14:textId="77777777" w:rsidR="00C30494" w:rsidRPr="005F2F29" w:rsidRDefault="00C30494" w:rsidP="005F2F29">
      <w:pPr>
        <w:spacing w:line="360" w:lineRule="auto"/>
        <w:ind w:left="0" w:right="-45"/>
        <w:jc w:val="both"/>
        <w:rPr>
          <w:rFonts w:asciiTheme="minorHAnsi" w:hAnsiTheme="minorHAnsi" w:cstheme="minorHAnsi"/>
          <w:sz w:val="23"/>
          <w:szCs w:val="23"/>
          <w:lang w:val="de-DE"/>
        </w:rPr>
      </w:pPr>
    </w:p>
    <w:p w14:paraId="5C65C99C" w14:textId="112F22D5" w:rsidR="00C30494" w:rsidRPr="00095E64" w:rsidRDefault="00C30494" w:rsidP="00C30494">
      <w:pPr>
        <w:spacing w:line="360" w:lineRule="auto"/>
        <w:ind w:left="-425" w:right="-45"/>
        <w:jc w:val="both"/>
        <w:rPr>
          <w:rFonts w:asciiTheme="minorHAnsi" w:hAnsiTheme="minorHAnsi" w:cstheme="minorHAnsi"/>
          <w:b/>
          <w:bCs/>
          <w:sz w:val="23"/>
          <w:szCs w:val="23"/>
          <w:u w:val="single"/>
          <w:lang w:val="de-DE"/>
        </w:rPr>
      </w:pPr>
      <w:r w:rsidRPr="00095E64">
        <w:rPr>
          <w:rFonts w:asciiTheme="minorHAnsi" w:hAnsiTheme="minorHAnsi" w:cstheme="minorHAnsi"/>
          <w:b/>
          <w:bCs/>
          <w:sz w:val="23"/>
          <w:szCs w:val="23"/>
          <w:u w:val="single"/>
          <w:lang w:val="de-DE"/>
        </w:rPr>
        <w:t xml:space="preserve">Variante 1: Verkauf als Kapitalanlage </w:t>
      </w:r>
      <w:r w:rsidR="00817D27">
        <w:rPr>
          <w:rFonts w:asciiTheme="minorHAnsi" w:hAnsiTheme="minorHAnsi" w:cstheme="minorHAnsi"/>
          <w:b/>
          <w:bCs/>
          <w:sz w:val="23"/>
          <w:szCs w:val="23"/>
          <w:u w:val="single"/>
          <w:lang w:val="de-DE"/>
        </w:rPr>
        <w:t>als Leerwohnung</w:t>
      </w:r>
      <w:r w:rsidR="002862F4">
        <w:rPr>
          <w:rFonts w:asciiTheme="minorHAnsi" w:hAnsiTheme="minorHAnsi" w:cstheme="minorHAnsi"/>
          <w:b/>
          <w:bCs/>
          <w:sz w:val="23"/>
          <w:szCs w:val="23"/>
          <w:u w:val="single"/>
          <w:lang w:val="de-DE"/>
        </w:rPr>
        <w:t xml:space="preserve"> (Bruttorendite für Anleger ca. 4,5%)</w:t>
      </w:r>
    </w:p>
    <w:p w14:paraId="47F451DE" w14:textId="0233BC90" w:rsidR="00C30494" w:rsidRPr="00095E64" w:rsidRDefault="005F2F29" w:rsidP="00C30494">
      <w:pPr>
        <w:pStyle w:val="Listenabsatz"/>
        <w:numPr>
          <w:ilvl w:val="0"/>
          <w:numId w:val="9"/>
        </w:numPr>
        <w:spacing w:line="360" w:lineRule="auto"/>
        <w:ind w:right="-45"/>
        <w:jc w:val="both"/>
        <w:rPr>
          <w:rFonts w:asciiTheme="minorHAnsi" w:hAnsiTheme="minorHAnsi" w:cstheme="minorHAnsi"/>
          <w:sz w:val="23"/>
          <w:szCs w:val="23"/>
          <w:lang w:val="de-DE"/>
        </w:rPr>
      </w:pPr>
      <w:r>
        <w:rPr>
          <w:rFonts w:asciiTheme="minorHAnsi" w:hAnsiTheme="minorHAnsi" w:cstheme="minorHAnsi"/>
          <w:sz w:val="23"/>
          <w:szCs w:val="23"/>
          <w:lang w:val="de-DE"/>
        </w:rPr>
        <w:t>Renovierungs</w:t>
      </w:r>
      <w:r w:rsidR="00C30494" w:rsidRPr="00095E64">
        <w:rPr>
          <w:rFonts w:asciiTheme="minorHAnsi" w:hAnsiTheme="minorHAnsi" w:cstheme="minorHAnsi"/>
          <w:sz w:val="23"/>
          <w:szCs w:val="23"/>
          <w:lang w:val="de-DE"/>
        </w:rPr>
        <w:t>kosten vor Verkauf</w:t>
      </w:r>
      <w:r>
        <w:rPr>
          <w:rFonts w:asciiTheme="minorHAnsi" w:hAnsiTheme="minorHAnsi" w:cstheme="minorHAnsi"/>
          <w:sz w:val="23"/>
          <w:szCs w:val="23"/>
          <w:lang w:val="de-DE"/>
        </w:rPr>
        <w:t>: 10.000</w:t>
      </w:r>
      <w:r w:rsidR="00C30494" w:rsidRPr="00095E64">
        <w:rPr>
          <w:rFonts w:asciiTheme="minorHAnsi" w:hAnsiTheme="minorHAnsi" w:cstheme="minorHAnsi"/>
          <w:sz w:val="23"/>
          <w:szCs w:val="23"/>
          <w:lang w:val="de-DE"/>
        </w:rPr>
        <w:t xml:space="preserve"> €</w:t>
      </w:r>
    </w:p>
    <w:p w14:paraId="02F59695" w14:textId="2DAACAEC" w:rsidR="00C30494" w:rsidRPr="00095E64" w:rsidRDefault="00C30494" w:rsidP="00C30494">
      <w:pPr>
        <w:pStyle w:val="Listenabsatz"/>
        <w:numPr>
          <w:ilvl w:val="0"/>
          <w:numId w:val="9"/>
        </w:numPr>
        <w:spacing w:line="360" w:lineRule="auto"/>
        <w:ind w:right="-45"/>
        <w:jc w:val="both"/>
        <w:rPr>
          <w:rFonts w:asciiTheme="minorHAnsi" w:hAnsiTheme="minorHAnsi" w:cstheme="minorHAnsi"/>
          <w:sz w:val="23"/>
          <w:szCs w:val="23"/>
          <w:lang w:val="de-DE"/>
        </w:rPr>
      </w:pPr>
      <w:r w:rsidRPr="00095E64">
        <w:rPr>
          <w:rFonts w:asciiTheme="minorHAnsi" w:hAnsiTheme="minorHAnsi" w:cstheme="minorHAnsi"/>
          <w:sz w:val="23"/>
          <w:szCs w:val="23"/>
          <w:lang w:val="de-DE"/>
        </w:rPr>
        <w:t xml:space="preserve">Avisierter Verkaufspreis: </w:t>
      </w:r>
      <w:r w:rsidR="005F2F29">
        <w:rPr>
          <w:rFonts w:asciiTheme="minorHAnsi" w:hAnsiTheme="minorHAnsi" w:cstheme="minorHAnsi"/>
          <w:sz w:val="23"/>
          <w:szCs w:val="23"/>
          <w:lang w:val="de-DE"/>
        </w:rPr>
        <w:t>349.000</w:t>
      </w:r>
      <w:r w:rsidRPr="00095E64">
        <w:rPr>
          <w:rFonts w:asciiTheme="minorHAnsi" w:hAnsiTheme="minorHAnsi" w:cstheme="minorHAnsi"/>
          <w:sz w:val="23"/>
          <w:szCs w:val="23"/>
          <w:lang w:val="de-DE"/>
        </w:rPr>
        <w:t xml:space="preserve"> € / m² (= ca. </w:t>
      </w:r>
      <w:r w:rsidR="005F2F29">
        <w:rPr>
          <w:rFonts w:asciiTheme="minorHAnsi" w:hAnsiTheme="minorHAnsi" w:cstheme="minorHAnsi"/>
          <w:sz w:val="23"/>
          <w:szCs w:val="23"/>
          <w:lang w:val="de-DE"/>
        </w:rPr>
        <w:t>4.362</w:t>
      </w:r>
      <w:r w:rsidRPr="00095E64">
        <w:rPr>
          <w:rFonts w:asciiTheme="minorHAnsi" w:hAnsiTheme="minorHAnsi" w:cstheme="minorHAnsi"/>
          <w:sz w:val="23"/>
          <w:szCs w:val="23"/>
          <w:lang w:val="de-DE"/>
        </w:rPr>
        <w:t xml:space="preserve"> €)</w:t>
      </w:r>
    </w:p>
    <w:p w14:paraId="229E78F2" w14:textId="12289D26" w:rsidR="00C30494" w:rsidRPr="00095E64" w:rsidRDefault="00C30494" w:rsidP="00C30494">
      <w:pPr>
        <w:pStyle w:val="Listenabsatz"/>
        <w:numPr>
          <w:ilvl w:val="0"/>
          <w:numId w:val="9"/>
        </w:numPr>
        <w:spacing w:line="360" w:lineRule="auto"/>
        <w:ind w:right="-45"/>
        <w:jc w:val="both"/>
        <w:rPr>
          <w:rFonts w:asciiTheme="minorHAnsi" w:hAnsiTheme="minorHAnsi" w:cstheme="minorHAnsi"/>
          <w:sz w:val="23"/>
          <w:szCs w:val="23"/>
          <w:lang w:val="de-DE"/>
        </w:rPr>
      </w:pPr>
      <w:r w:rsidRPr="00095E64">
        <w:rPr>
          <w:rFonts w:asciiTheme="minorHAnsi" w:hAnsiTheme="minorHAnsi" w:cstheme="minorHAnsi"/>
          <w:sz w:val="23"/>
          <w:szCs w:val="23"/>
          <w:lang w:val="de-DE"/>
        </w:rPr>
        <w:t>Gesamtinvestitionskosten (GIK) = ca.</w:t>
      </w:r>
      <w:r w:rsidR="00817D27">
        <w:rPr>
          <w:rFonts w:asciiTheme="minorHAnsi" w:hAnsiTheme="minorHAnsi" w:cstheme="minorHAnsi"/>
          <w:sz w:val="23"/>
          <w:szCs w:val="23"/>
          <w:lang w:val="de-DE"/>
        </w:rPr>
        <w:t>252.</w:t>
      </w:r>
      <w:r w:rsidR="009A114B">
        <w:rPr>
          <w:rFonts w:asciiTheme="minorHAnsi" w:hAnsiTheme="minorHAnsi" w:cstheme="minorHAnsi"/>
          <w:sz w:val="23"/>
          <w:szCs w:val="23"/>
          <w:lang w:val="de-DE"/>
        </w:rPr>
        <w:t>900</w:t>
      </w:r>
      <w:r w:rsidR="00817D27">
        <w:rPr>
          <w:rFonts w:asciiTheme="minorHAnsi" w:hAnsiTheme="minorHAnsi" w:cstheme="minorHAnsi"/>
          <w:sz w:val="23"/>
          <w:szCs w:val="23"/>
          <w:lang w:val="de-DE"/>
        </w:rPr>
        <w:t xml:space="preserve"> </w:t>
      </w:r>
      <w:r w:rsidRPr="00095E64">
        <w:rPr>
          <w:rFonts w:asciiTheme="minorHAnsi" w:hAnsiTheme="minorHAnsi" w:cstheme="minorHAnsi"/>
          <w:sz w:val="23"/>
          <w:szCs w:val="23"/>
          <w:lang w:val="de-DE"/>
        </w:rPr>
        <w:t>€</w:t>
      </w:r>
    </w:p>
    <w:p w14:paraId="349292D7" w14:textId="293E9FA5" w:rsidR="00C30494" w:rsidRPr="00095E64" w:rsidRDefault="00C30494" w:rsidP="00C30494">
      <w:pPr>
        <w:pStyle w:val="Listenabsatz"/>
        <w:numPr>
          <w:ilvl w:val="0"/>
          <w:numId w:val="9"/>
        </w:numPr>
        <w:spacing w:line="360" w:lineRule="auto"/>
        <w:ind w:right="-45"/>
        <w:jc w:val="both"/>
        <w:rPr>
          <w:rFonts w:asciiTheme="minorHAnsi" w:hAnsiTheme="minorHAnsi" w:cstheme="minorHAnsi"/>
          <w:sz w:val="23"/>
          <w:szCs w:val="23"/>
          <w:lang w:val="de-DE"/>
        </w:rPr>
      </w:pPr>
      <w:r w:rsidRPr="00095E64">
        <w:rPr>
          <w:rFonts w:asciiTheme="minorHAnsi" w:hAnsiTheme="minorHAnsi" w:cstheme="minorHAnsi"/>
          <w:sz w:val="23"/>
          <w:szCs w:val="23"/>
          <w:u w:val="single"/>
          <w:lang w:val="de-DE"/>
        </w:rPr>
        <w:t xml:space="preserve">Avisierter Gewinn: ca. </w:t>
      </w:r>
      <w:r w:rsidR="00817D27">
        <w:rPr>
          <w:rFonts w:asciiTheme="minorHAnsi" w:hAnsiTheme="minorHAnsi" w:cstheme="minorHAnsi"/>
          <w:sz w:val="23"/>
          <w:szCs w:val="23"/>
          <w:u w:val="single"/>
          <w:lang w:val="de-DE"/>
        </w:rPr>
        <w:t>96.335</w:t>
      </w:r>
      <w:r w:rsidRPr="00095E64">
        <w:rPr>
          <w:rFonts w:asciiTheme="minorHAnsi" w:hAnsiTheme="minorHAnsi" w:cstheme="minorHAnsi"/>
          <w:sz w:val="23"/>
          <w:szCs w:val="23"/>
          <w:u w:val="single"/>
          <w:lang w:val="de-DE"/>
        </w:rPr>
        <w:t xml:space="preserve"> €</w:t>
      </w:r>
      <w:r w:rsidRPr="00095E64">
        <w:rPr>
          <w:rFonts w:asciiTheme="minorHAnsi" w:hAnsiTheme="minorHAnsi" w:cstheme="minorHAnsi"/>
          <w:sz w:val="23"/>
          <w:szCs w:val="23"/>
          <w:lang w:val="de-DE"/>
        </w:rPr>
        <w:t xml:space="preserve"> (vor Finanzierungskosten)</w:t>
      </w:r>
    </w:p>
    <w:p w14:paraId="147975A9" w14:textId="0147F4CA" w:rsidR="00C30494" w:rsidRPr="00095E64" w:rsidRDefault="00C30494" w:rsidP="00693133">
      <w:pPr>
        <w:pStyle w:val="Listenabsatz"/>
        <w:numPr>
          <w:ilvl w:val="0"/>
          <w:numId w:val="9"/>
        </w:numPr>
        <w:spacing w:line="360" w:lineRule="auto"/>
        <w:ind w:right="-45"/>
        <w:jc w:val="both"/>
        <w:rPr>
          <w:rFonts w:asciiTheme="minorHAnsi" w:hAnsiTheme="minorHAnsi" w:cstheme="minorHAnsi"/>
          <w:sz w:val="23"/>
          <w:szCs w:val="23"/>
          <w:lang w:val="de-DE"/>
        </w:rPr>
      </w:pPr>
      <w:r w:rsidRPr="00095E64">
        <w:rPr>
          <w:rFonts w:asciiTheme="minorHAnsi" w:hAnsiTheme="minorHAnsi" w:cstheme="minorHAnsi"/>
          <w:sz w:val="23"/>
          <w:szCs w:val="23"/>
          <w:lang w:val="de-DE"/>
        </w:rPr>
        <w:t xml:space="preserve">Projektdauer: </w:t>
      </w:r>
      <w:r w:rsidR="00817D27">
        <w:rPr>
          <w:rFonts w:asciiTheme="minorHAnsi" w:hAnsiTheme="minorHAnsi" w:cstheme="minorHAnsi"/>
          <w:sz w:val="23"/>
          <w:szCs w:val="23"/>
          <w:lang w:val="de-DE"/>
        </w:rPr>
        <w:t>6</w:t>
      </w:r>
      <w:r w:rsidR="00627B00">
        <w:rPr>
          <w:rFonts w:asciiTheme="minorHAnsi" w:hAnsiTheme="minorHAnsi" w:cstheme="minorHAnsi"/>
          <w:sz w:val="23"/>
          <w:szCs w:val="23"/>
          <w:lang w:val="de-DE"/>
        </w:rPr>
        <w:t xml:space="preserve">-9 </w:t>
      </w:r>
      <w:r w:rsidRPr="00095E64">
        <w:rPr>
          <w:rFonts w:asciiTheme="minorHAnsi" w:hAnsiTheme="minorHAnsi" w:cstheme="minorHAnsi"/>
          <w:sz w:val="23"/>
          <w:szCs w:val="23"/>
          <w:lang w:val="de-DE"/>
        </w:rPr>
        <w:t>Monate</w:t>
      </w:r>
    </w:p>
    <w:p w14:paraId="12A38E78" w14:textId="77777777" w:rsidR="00C30494" w:rsidRPr="00095E64" w:rsidRDefault="00C30494" w:rsidP="00C30494">
      <w:pPr>
        <w:spacing w:line="360" w:lineRule="auto"/>
        <w:ind w:left="0" w:right="-45"/>
        <w:jc w:val="both"/>
        <w:rPr>
          <w:rFonts w:asciiTheme="minorHAnsi" w:hAnsiTheme="minorHAnsi" w:cstheme="minorHAnsi"/>
          <w:sz w:val="23"/>
          <w:szCs w:val="23"/>
          <w:lang w:val="de-DE"/>
        </w:rPr>
      </w:pPr>
    </w:p>
    <w:p w14:paraId="279D3C4E" w14:textId="0B99CD0E" w:rsidR="00C30494" w:rsidRPr="00095E64" w:rsidRDefault="00C30494" w:rsidP="00C30494">
      <w:pPr>
        <w:spacing w:line="360" w:lineRule="auto"/>
        <w:ind w:left="-425" w:right="-45"/>
        <w:jc w:val="both"/>
        <w:rPr>
          <w:rFonts w:asciiTheme="minorHAnsi" w:hAnsiTheme="minorHAnsi" w:cstheme="minorHAnsi"/>
          <w:b/>
          <w:bCs/>
          <w:sz w:val="23"/>
          <w:szCs w:val="23"/>
          <w:u w:val="single"/>
          <w:lang w:val="de-DE"/>
        </w:rPr>
      </w:pPr>
      <w:r w:rsidRPr="00095E64">
        <w:rPr>
          <w:rFonts w:asciiTheme="minorHAnsi" w:hAnsiTheme="minorHAnsi" w:cstheme="minorHAnsi"/>
          <w:b/>
          <w:bCs/>
          <w:sz w:val="23"/>
          <w:szCs w:val="23"/>
          <w:u w:val="single"/>
          <w:lang w:val="de-DE"/>
        </w:rPr>
        <w:t xml:space="preserve">Variante 2: </w:t>
      </w:r>
      <w:r w:rsidR="00627B00">
        <w:rPr>
          <w:rFonts w:asciiTheme="minorHAnsi" w:hAnsiTheme="minorHAnsi" w:cstheme="minorHAnsi"/>
          <w:b/>
          <w:bCs/>
          <w:sz w:val="23"/>
          <w:szCs w:val="23"/>
          <w:u w:val="single"/>
          <w:lang w:val="de-DE"/>
        </w:rPr>
        <w:t xml:space="preserve">Buy &amp; Hold. Vermietungsmodell: </w:t>
      </w:r>
      <w:r w:rsidR="00817D27">
        <w:rPr>
          <w:rFonts w:asciiTheme="minorHAnsi" w:hAnsiTheme="minorHAnsi" w:cstheme="minorHAnsi"/>
          <w:b/>
          <w:bCs/>
          <w:sz w:val="23"/>
          <w:szCs w:val="23"/>
          <w:u w:val="single"/>
          <w:lang w:val="de-DE"/>
        </w:rPr>
        <w:t xml:space="preserve">möblierte Wohnung </w:t>
      </w:r>
      <w:r w:rsidR="002862F4">
        <w:rPr>
          <w:rFonts w:asciiTheme="minorHAnsi" w:hAnsiTheme="minorHAnsi" w:cstheme="minorHAnsi"/>
          <w:b/>
          <w:bCs/>
          <w:sz w:val="23"/>
          <w:szCs w:val="23"/>
          <w:u w:val="single"/>
          <w:lang w:val="de-DE"/>
        </w:rPr>
        <w:t xml:space="preserve">(Bruttorendite ca. </w:t>
      </w:r>
      <w:r w:rsidR="00627B00">
        <w:rPr>
          <w:rFonts w:asciiTheme="minorHAnsi" w:hAnsiTheme="minorHAnsi" w:cstheme="minorHAnsi"/>
          <w:b/>
          <w:bCs/>
          <w:sz w:val="23"/>
          <w:szCs w:val="23"/>
          <w:u w:val="single"/>
          <w:lang w:val="de-DE"/>
        </w:rPr>
        <w:t>8,3%</w:t>
      </w:r>
      <w:r w:rsidR="002862F4">
        <w:rPr>
          <w:rFonts w:asciiTheme="minorHAnsi" w:hAnsiTheme="minorHAnsi" w:cstheme="minorHAnsi"/>
          <w:b/>
          <w:bCs/>
          <w:sz w:val="23"/>
          <w:szCs w:val="23"/>
          <w:u w:val="single"/>
          <w:lang w:val="de-DE"/>
        </w:rPr>
        <w:t>)</w:t>
      </w:r>
    </w:p>
    <w:p w14:paraId="73984BF1" w14:textId="77777777" w:rsidR="00627B00" w:rsidRDefault="00627B00" w:rsidP="00C30494">
      <w:pPr>
        <w:pStyle w:val="Listenabsatz"/>
        <w:numPr>
          <w:ilvl w:val="0"/>
          <w:numId w:val="9"/>
        </w:numPr>
        <w:spacing w:line="360" w:lineRule="auto"/>
        <w:ind w:right="-45"/>
        <w:jc w:val="both"/>
        <w:rPr>
          <w:rFonts w:asciiTheme="minorHAnsi" w:hAnsiTheme="minorHAnsi" w:cstheme="minorHAnsi"/>
          <w:sz w:val="23"/>
          <w:szCs w:val="23"/>
          <w:lang w:val="de-DE"/>
        </w:rPr>
      </w:pPr>
      <w:r>
        <w:rPr>
          <w:rFonts w:asciiTheme="minorHAnsi" w:hAnsiTheme="minorHAnsi" w:cstheme="minorHAnsi"/>
          <w:sz w:val="23"/>
          <w:szCs w:val="23"/>
          <w:lang w:val="de-DE"/>
        </w:rPr>
        <w:t xml:space="preserve">Renovierung: 10.000 EUR </w:t>
      </w:r>
    </w:p>
    <w:p w14:paraId="1D789934" w14:textId="6BAD54BA" w:rsidR="00C30494" w:rsidRPr="00095E64" w:rsidRDefault="00817D27" w:rsidP="00C30494">
      <w:pPr>
        <w:pStyle w:val="Listenabsatz"/>
        <w:numPr>
          <w:ilvl w:val="0"/>
          <w:numId w:val="9"/>
        </w:numPr>
        <w:spacing w:line="360" w:lineRule="auto"/>
        <w:ind w:right="-45"/>
        <w:jc w:val="both"/>
        <w:rPr>
          <w:rFonts w:asciiTheme="minorHAnsi" w:hAnsiTheme="minorHAnsi" w:cstheme="minorHAnsi"/>
          <w:sz w:val="23"/>
          <w:szCs w:val="23"/>
          <w:lang w:val="de-DE"/>
        </w:rPr>
      </w:pPr>
      <w:r>
        <w:rPr>
          <w:rFonts w:asciiTheme="minorHAnsi" w:hAnsiTheme="minorHAnsi" w:cstheme="minorHAnsi"/>
          <w:sz w:val="23"/>
          <w:szCs w:val="23"/>
          <w:lang w:val="de-DE"/>
        </w:rPr>
        <w:t>Möblierung</w:t>
      </w:r>
      <w:r w:rsidR="00C30494" w:rsidRPr="00095E64">
        <w:rPr>
          <w:rFonts w:asciiTheme="minorHAnsi" w:hAnsiTheme="minorHAnsi" w:cstheme="minorHAnsi"/>
          <w:sz w:val="23"/>
          <w:szCs w:val="23"/>
          <w:lang w:val="de-DE"/>
        </w:rPr>
        <w:t xml:space="preserve">: </w:t>
      </w:r>
      <w:r>
        <w:rPr>
          <w:rFonts w:asciiTheme="minorHAnsi" w:hAnsiTheme="minorHAnsi" w:cstheme="minorHAnsi"/>
          <w:sz w:val="23"/>
          <w:szCs w:val="23"/>
          <w:lang w:val="de-DE"/>
        </w:rPr>
        <w:t>5.000</w:t>
      </w:r>
      <w:r w:rsidR="00C30494" w:rsidRPr="00095E64">
        <w:rPr>
          <w:rFonts w:asciiTheme="minorHAnsi" w:hAnsiTheme="minorHAnsi" w:cstheme="minorHAnsi"/>
          <w:sz w:val="23"/>
          <w:szCs w:val="23"/>
          <w:lang w:val="de-DE"/>
        </w:rPr>
        <w:t xml:space="preserve"> €</w:t>
      </w:r>
    </w:p>
    <w:p w14:paraId="506FC89D" w14:textId="6656B22A" w:rsidR="00C30494" w:rsidRDefault="00C30494" w:rsidP="00C30494">
      <w:pPr>
        <w:pStyle w:val="Listenabsatz"/>
        <w:numPr>
          <w:ilvl w:val="0"/>
          <w:numId w:val="9"/>
        </w:numPr>
        <w:spacing w:line="360" w:lineRule="auto"/>
        <w:ind w:right="-45"/>
        <w:jc w:val="both"/>
        <w:rPr>
          <w:rFonts w:asciiTheme="minorHAnsi" w:hAnsiTheme="minorHAnsi" w:cstheme="minorHAnsi"/>
          <w:sz w:val="23"/>
          <w:szCs w:val="23"/>
          <w:lang w:val="de-DE"/>
        </w:rPr>
      </w:pPr>
      <w:r w:rsidRPr="00095E64">
        <w:rPr>
          <w:rFonts w:asciiTheme="minorHAnsi" w:hAnsiTheme="minorHAnsi" w:cstheme="minorHAnsi"/>
          <w:sz w:val="23"/>
          <w:szCs w:val="23"/>
          <w:lang w:val="de-DE"/>
        </w:rPr>
        <w:t xml:space="preserve">Gesamtinvestitionskosten (GIK) = ca. </w:t>
      </w:r>
      <w:r w:rsidR="00817D27">
        <w:rPr>
          <w:rFonts w:asciiTheme="minorHAnsi" w:hAnsiTheme="minorHAnsi" w:cstheme="minorHAnsi"/>
          <w:sz w:val="23"/>
          <w:szCs w:val="23"/>
          <w:lang w:val="de-DE"/>
        </w:rPr>
        <w:t>257.</w:t>
      </w:r>
      <w:r w:rsidR="009A114B">
        <w:rPr>
          <w:rFonts w:asciiTheme="minorHAnsi" w:hAnsiTheme="minorHAnsi" w:cstheme="minorHAnsi"/>
          <w:sz w:val="23"/>
          <w:szCs w:val="23"/>
          <w:lang w:val="de-DE"/>
        </w:rPr>
        <w:t>900</w:t>
      </w:r>
      <w:r w:rsidRPr="00095E64">
        <w:rPr>
          <w:rFonts w:asciiTheme="minorHAnsi" w:hAnsiTheme="minorHAnsi" w:cstheme="minorHAnsi"/>
          <w:sz w:val="23"/>
          <w:szCs w:val="23"/>
          <w:lang w:val="de-DE"/>
        </w:rPr>
        <w:t xml:space="preserve"> € </w:t>
      </w:r>
    </w:p>
    <w:p w14:paraId="682B315D" w14:textId="77777777" w:rsidR="00627B00" w:rsidRPr="00095E64" w:rsidRDefault="00627B00" w:rsidP="00627B00">
      <w:pPr>
        <w:pStyle w:val="Listenabsatz"/>
        <w:numPr>
          <w:ilvl w:val="0"/>
          <w:numId w:val="9"/>
        </w:numPr>
        <w:spacing w:line="360" w:lineRule="auto"/>
        <w:ind w:right="-45"/>
        <w:jc w:val="both"/>
        <w:rPr>
          <w:rFonts w:asciiTheme="minorHAnsi" w:hAnsiTheme="minorHAnsi" w:cstheme="minorHAnsi"/>
          <w:sz w:val="23"/>
          <w:szCs w:val="23"/>
          <w:lang w:val="de-DE"/>
        </w:rPr>
      </w:pPr>
      <w:r w:rsidRPr="00095E64">
        <w:rPr>
          <w:rFonts w:asciiTheme="minorHAnsi" w:hAnsiTheme="minorHAnsi" w:cstheme="minorHAnsi"/>
          <w:sz w:val="23"/>
          <w:szCs w:val="23"/>
          <w:lang w:val="de-DE"/>
        </w:rPr>
        <w:t xml:space="preserve">Avisierte </w:t>
      </w:r>
      <w:r>
        <w:rPr>
          <w:rFonts w:asciiTheme="minorHAnsi" w:hAnsiTheme="minorHAnsi" w:cstheme="minorHAnsi"/>
          <w:sz w:val="23"/>
          <w:szCs w:val="23"/>
          <w:lang w:val="de-DE"/>
        </w:rPr>
        <w:t>Nettokaltmiete (möbliert): 1.600 EUR Gesamt (=20 EUR pro qm)</w:t>
      </w:r>
    </w:p>
    <w:p w14:paraId="6D476CF0" w14:textId="3300566E" w:rsidR="00627B00" w:rsidRPr="00095E64" w:rsidRDefault="00627B00" w:rsidP="00C30494">
      <w:pPr>
        <w:pStyle w:val="Listenabsatz"/>
        <w:numPr>
          <w:ilvl w:val="0"/>
          <w:numId w:val="9"/>
        </w:numPr>
        <w:spacing w:line="360" w:lineRule="auto"/>
        <w:ind w:right="-45"/>
        <w:jc w:val="both"/>
        <w:rPr>
          <w:rFonts w:asciiTheme="minorHAnsi" w:hAnsiTheme="minorHAnsi" w:cstheme="minorHAnsi"/>
          <w:sz w:val="23"/>
          <w:szCs w:val="23"/>
          <w:lang w:val="de-DE"/>
        </w:rPr>
      </w:pPr>
      <w:r>
        <w:rPr>
          <w:rFonts w:asciiTheme="minorHAnsi" w:hAnsiTheme="minorHAnsi" w:cstheme="minorHAnsi"/>
          <w:sz w:val="23"/>
          <w:szCs w:val="23"/>
          <w:lang w:val="de-DE"/>
        </w:rPr>
        <w:t>Bruttorendite 8,3%</w:t>
      </w:r>
    </w:p>
    <w:p w14:paraId="0833B025" w14:textId="77777777" w:rsidR="00693133" w:rsidRPr="00095E64" w:rsidRDefault="00693133" w:rsidP="00693133">
      <w:pPr>
        <w:pStyle w:val="Listenabsatz"/>
        <w:spacing w:line="360" w:lineRule="auto"/>
        <w:ind w:left="295" w:right="-45"/>
        <w:jc w:val="both"/>
        <w:rPr>
          <w:rFonts w:asciiTheme="minorHAnsi" w:hAnsiTheme="minorHAnsi" w:cstheme="minorHAnsi"/>
          <w:sz w:val="23"/>
          <w:szCs w:val="23"/>
          <w:lang w:val="de-DE"/>
        </w:rPr>
      </w:pPr>
    </w:p>
    <w:p w14:paraId="4C2B94EE" w14:textId="77777777" w:rsidR="00C30494" w:rsidRPr="00095E64" w:rsidRDefault="00C30494" w:rsidP="00C30494">
      <w:pPr>
        <w:spacing w:line="360" w:lineRule="auto"/>
        <w:ind w:left="-425" w:right="-45"/>
        <w:jc w:val="both"/>
        <w:rPr>
          <w:rFonts w:asciiTheme="minorHAnsi" w:hAnsiTheme="minorHAnsi" w:cstheme="minorHAnsi"/>
          <w:b/>
          <w:bCs/>
          <w:sz w:val="23"/>
          <w:szCs w:val="23"/>
          <w:u w:val="single"/>
          <w:lang w:val="de-DE"/>
        </w:rPr>
      </w:pPr>
      <w:r w:rsidRPr="00095E64">
        <w:rPr>
          <w:rFonts w:asciiTheme="minorHAnsi" w:hAnsiTheme="minorHAnsi" w:cstheme="minorHAnsi"/>
          <w:b/>
          <w:bCs/>
          <w:sz w:val="23"/>
          <w:szCs w:val="23"/>
          <w:u w:val="single"/>
          <w:lang w:val="de-DE"/>
        </w:rPr>
        <w:t>Wir suchen:</w:t>
      </w:r>
    </w:p>
    <w:p w14:paraId="251B468E" w14:textId="77777777" w:rsidR="00627B00" w:rsidRDefault="00627B00" w:rsidP="00627B00">
      <w:pPr>
        <w:pStyle w:val="Listenabsatz"/>
        <w:numPr>
          <w:ilvl w:val="0"/>
          <w:numId w:val="9"/>
        </w:numPr>
        <w:spacing w:line="360" w:lineRule="auto"/>
        <w:ind w:right="-45"/>
        <w:jc w:val="both"/>
        <w:rPr>
          <w:rFonts w:asciiTheme="minorHAnsi" w:hAnsiTheme="minorHAnsi" w:cstheme="minorHAnsi"/>
          <w:sz w:val="23"/>
          <w:szCs w:val="23"/>
          <w:lang w:val="de-DE"/>
        </w:rPr>
      </w:pPr>
      <w:r>
        <w:rPr>
          <w:rFonts w:asciiTheme="minorHAnsi" w:hAnsiTheme="minorHAnsi" w:cstheme="minorHAnsi"/>
          <w:sz w:val="23"/>
          <w:szCs w:val="23"/>
          <w:lang w:val="de-DE"/>
        </w:rPr>
        <w:t xml:space="preserve">Für Variante 1: </w:t>
      </w:r>
      <w:r w:rsidR="00C30494" w:rsidRPr="00095E64">
        <w:rPr>
          <w:rFonts w:asciiTheme="minorHAnsi" w:hAnsiTheme="minorHAnsi" w:cstheme="minorHAnsi"/>
          <w:sz w:val="23"/>
          <w:szCs w:val="23"/>
          <w:lang w:val="de-DE"/>
        </w:rPr>
        <w:t xml:space="preserve">Kurzfristiges Darlehen i. H. v. </w:t>
      </w:r>
      <w:r w:rsidR="00817D27">
        <w:rPr>
          <w:rFonts w:asciiTheme="minorHAnsi" w:hAnsiTheme="minorHAnsi" w:cstheme="minorHAnsi"/>
          <w:sz w:val="23"/>
          <w:szCs w:val="23"/>
          <w:lang w:val="de-DE"/>
        </w:rPr>
        <w:t>227.500</w:t>
      </w:r>
      <w:r w:rsidR="00693133" w:rsidRPr="00095E64">
        <w:rPr>
          <w:rFonts w:asciiTheme="minorHAnsi" w:hAnsiTheme="minorHAnsi" w:cstheme="minorHAnsi"/>
          <w:sz w:val="23"/>
          <w:szCs w:val="23"/>
          <w:lang w:val="de-DE"/>
        </w:rPr>
        <w:t xml:space="preserve"> </w:t>
      </w:r>
      <w:proofErr w:type="gramStart"/>
      <w:r w:rsidR="00693133" w:rsidRPr="00095E64">
        <w:rPr>
          <w:rFonts w:asciiTheme="minorHAnsi" w:hAnsiTheme="minorHAnsi" w:cstheme="minorHAnsi"/>
          <w:sz w:val="23"/>
          <w:szCs w:val="23"/>
          <w:lang w:val="de-DE"/>
        </w:rPr>
        <w:t xml:space="preserve">€ </w:t>
      </w:r>
      <w:r w:rsidR="00C30494" w:rsidRPr="00095E64">
        <w:rPr>
          <w:rFonts w:asciiTheme="minorHAnsi" w:hAnsiTheme="minorHAnsi" w:cstheme="minorHAnsi"/>
          <w:sz w:val="23"/>
          <w:szCs w:val="23"/>
          <w:lang w:val="de-DE"/>
        </w:rPr>
        <w:t xml:space="preserve"> </w:t>
      </w:r>
      <w:r w:rsidR="00817D27">
        <w:rPr>
          <w:rFonts w:asciiTheme="minorHAnsi" w:hAnsiTheme="minorHAnsi" w:cstheme="minorHAnsi"/>
          <w:sz w:val="23"/>
          <w:szCs w:val="23"/>
          <w:lang w:val="de-DE"/>
        </w:rPr>
        <w:t>(</w:t>
      </w:r>
      <w:proofErr w:type="gramEnd"/>
      <w:r w:rsidR="00817D27">
        <w:rPr>
          <w:rFonts w:asciiTheme="minorHAnsi" w:hAnsiTheme="minorHAnsi" w:cstheme="minorHAnsi"/>
          <w:sz w:val="23"/>
          <w:szCs w:val="23"/>
          <w:lang w:val="de-DE"/>
        </w:rPr>
        <w:t>Kaufpreis plus Renovierungskosten)</w:t>
      </w:r>
    </w:p>
    <w:p w14:paraId="219978B0" w14:textId="77777777" w:rsidR="00627B00" w:rsidRDefault="00627B00" w:rsidP="00627B00">
      <w:pPr>
        <w:pStyle w:val="Listenabsatz"/>
        <w:numPr>
          <w:ilvl w:val="0"/>
          <w:numId w:val="9"/>
        </w:numPr>
        <w:spacing w:line="360" w:lineRule="auto"/>
        <w:ind w:right="-45"/>
        <w:jc w:val="both"/>
        <w:rPr>
          <w:rFonts w:asciiTheme="minorHAnsi" w:hAnsiTheme="minorHAnsi" w:cstheme="minorHAnsi"/>
          <w:sz w:val="23"/>
          <w:szCs w:val="23"/>
          <w:lang w:val="de-DE"/>
        </w:rPr>
      </w:pPr>
      <w:r w:rsidRPr="00627B00">
        <w:rPr>
          <w:rFonts w:asciiTheme="minorHAnsi" w:hAnsiTheme="minorHAnsi" w:cstheme="minorHAnsi"/>
          <w:sz w:val="23"/>
          <w:szCs w:val="23"/>
          <w:lang w:val="de-DE"/>
        </w:rPr>
        <w:t xml:space="preserve">Für Variante 2: Langfristiges Darlehen </w:t>
      </w:r>
      <w:proofErr w:type="spellStart"/>
      <w:r w:rsidRPr="00627B00">
        <w:rPr>
          <w:rFonts w:asciiTheme="minorHAnsi" w:hAnsiTheme="minorHAnsi" w:cstheme="minorHAnsi"/>
          <w:sz w:val="23"/>
          <w:szCs w:val="23"/>
          <w:lang w:val="de-DE"/>
        </w:rPr>
        <w:t>i.H.v</w:t>
      </w:r>
      <w:proofErr w:type="spellEnd"/>
      <w:r w:rsidRPr="00627B00">
        <w:rPr>
          <w:rFonts w:asciiTheme="minorHAnsi" w:hAnsiTheme="minorHAnsi" w:cstheme="minorHAnsi"/>
          <w:sz w:val="23"/>
          <w:szCs w:val="23"/>
          <w:lang w:val="de-DE"/>
        </w:rPr>
        <w:t>. 227.500</w:t>
      </w:r>
      <w:r>
        <w:rPr>
          <w:rFonts w:asciiTheme="minorHAnsi" w:hAnsiTheme="minorHAnsi" w:cstheme="minorHAnsi"/>
          <w:sz w:val="23"/>
          <w:szCs w:val="23"/>
          <w:lang w:val="de-DE"/>
        </w:rPr>
        <w:t xml:space="preserve"> </w:t>
      </w:r>
      <w:proofErr w:type="gramStart"/>
      <w:r w:rsidRPr="00095E64">
        <w:rPr>
          <w:rFonts w:asciiTheme="minorHAnsi" w:hAnsiTheme="minorHAnsi" w:cstheme="minorHAnsi"/>
          <w:sz w:val="23"/>
          <w:szCs w:val="23"/>
          <w:lang w:val="de-DE"/>
        </w:rPr>
        <w:t xml:space="preserve">€ </w:t>
      </w:r>
      <w:r>
        <w:rPr>
          <w:rFonts w:asciiTheme="minorHAnsi" w:hAnsiTheme="minorHAnsi" w:cstheme="minorHAnsi"/>
          <w:sz w:val="23"/>
          <w:szCs w:val="23"/>
          <w:lang w:val="de-DE"/>
        </w:rPr>
        <w:t xml:space="preserve"> (</w:t>
      </w:r>
      <w:proofErr w:type="gramEnd"/>
      <w:r>
        <w:rPr>
          <w:rFonts w:asciiTheme="minorHAnsi" w:hAnsiTheme="minorHAnsi" w:cstheme="minorHAnsi"/>
          <w:sz w:val="23"/>
          <w:szCs w:val="23"/>
          <w:lang w:val="de-DE"/>
        </w:rPr>
        <w:t>Kaufpreis plus Renovierungskosten)</w:t>
      </w:r>
    </w:p>
    <w:p w14:paraId="574E0591" w14:textId="17B7BB60" w:rsidR="00627B00" w:rsidRPr="00627B00" w:rsidRDefault="00627B00" w:rsidP="00627B00">
      <w:pPr>
        <w:pStyle w:val="Listenabsatz"/>
        <w:spacing w:line="360" w:lineRule="auto"/>
        <w:ind w:left="295" w:right="-45"/>
        <w:jc w:val="both"/>
        <w:rPr>
          <w:rFonts w:asciiTheme="minorHAnsi" w:hAnsiTheme="minorHAnsi" w:cstheme="minorHAnsi"/>
          <w:sz w:val="23"/>
          <w:szCs w:val="23"/>
          <w:lang w:val="de-DE"/>
        </w:rPr>
      </w:pPr>
    </w:p>
    <w:p w14:paraId="4ABD4AD7" w14:textId="77777777" w:rsidR="00C30494" w:rsidRPr="00095E64" w:rsidRDefault="00C30494" w:rsidP="00817D27">
      <w:pPr>
        <w:spacing w:line="360" w:lineRule="auto"/>
        <w:ind w:left="0" w:right="-45"/>
        <w:jc w:val="both"/>
        <w:rPr>
          <w:rFonts w:asciiTheme="minorHAnsi" w:hAnsiTheme="minorHAnsi" w:cstheme="minorHAnsi"/>
          <w:b/>
          <w:bCs/>
          <w:sz w:val="23"/>
          <w:szCs w:val="23"/>
          <w:u w:val="single"/>
          <w:lang w:val="de-DE"/>
        </w:rPr>
      </w:pPr>
    </w:p>
    <w:p w14:paraId="5AED0780" w14:textId="77777777" w:rsidR="00C30494" w:rsidRPr="00095E64" w:rsidRDefault="00C30494" w:rsidP="00C30494">
      <w:pPr>
        <w:spacing w:line="360" w:lineRule="auto"/>
        <w:ind w:left="-425" w:right="-45"/>
        <w:jc w:val="both"/>
        <w:rPr>
          <w:rFonts w:asciiTheme="minorHAnsi" w:hAnsiTheme="minorHAnsi" w:cstheme="minorHAnsi"/>
          <w:b/>
          <w:bCs/>
          <w:sz w:val="23"/>
          <w:szCs w:val="23"/>
          <w:u w:val="single"/>
          <w:lang w:val="de-DE"/>
        </w:rPr>
      </w:pPr>
    </w:p>
    <w:p w14:paraId="52459AD5" w14:textId="77777777" w:rsidR="00C30494" w:rsidRPr="00095E64" w:rsidRDefault="00C30494" w:rsidP="00C30494">
      <w:pPr>
        <w:spacing w:line="360" w:lineRule="auto"/>
        <w:ind w:left="-425" w:right="-45"/>
        <w:jc w:val="both"/>
        <w:rPr>
          <w:rFonts w:asciiTheme="minorHAnsi" w:hAnsiTheme="minorHAnsi" w:cstheme="minorHAnsi"/>
          <w:b/>
          <w:bCs/>
          <w:sz w:val="23"/>
          <w:szCs w:val="23"/>
          <w:u w:val="single"/>
          <w:lang w:val="de-DE"/>
        </w:rPr>
      </w:pPr>
      <w:r w:rsidRPr="00095E64">
        <w:rPr>
          <w:rFonts w:asciiTheme="minorHAnsi" w:hAnsiTheme="minorHAnsi" w:cstheme="minorHAnsi"/>
          <w:b/>
          <w:bCs/>
          <w:sz w:val="23"/>
          <w:szCs w:val="23"/>
          <w:u w:val="single"/>
          <w:lang w:val="de-DE"/>
        </w:rPr>
        <w:t>Wir bieten:</w:t>
      </w:r>
    </w:p>
    <w:p w14:paraId="00A6D441" w14:textId="77777777" w:rsidR="00C30494" w:rsidRPr="00095E64" w:rsidRDefault="00C30494" w:rsidP="00C30494">
      <w:pPr>
        <w:pStyle w:val="Listenabsatz"/>
        <w:numPr>
          <w:ilvl w:val="0"/>
          <w:numId w:val="9"/>
        </w:numPr>
        <w:spacing w:line="360" w:lineRule="auto"/>
        <w:ind w:right="-45"/>
        <w:jc w:val="both"/>
        <w:rPr>
          <w:rFonts w:asciiTheme="minorHAnsi" w:hAnsiTheme="minorHAnsi" w:cstheme="minorHAnsi"/>
          <w:sz w:val="23"/>
          <w:szCs w:val="23"/>
          <w:lang w:val="de-DE"/>
        </w:rPr>
      </w:pPr>
      <w:r w:rsidRPr="00095E64">
        <w:rPr>
          <w:rFonts w:asciiTheme="minorHAnsi" w:hAnsiTheme="minorHAnsi" w:cstheme="minorHAnsi"/>
          <w:sz w:val="23"/>
          <w:szCs w:val="23"/>
          <w:lang w:val="de-DE"/>
        </w:rPr>
        <w:t>Grundschuld im 1. Rang</w:t>
      </w:r>
    </w:p>
    <w:p w14:paraId="1B296894" w14:textId="77777777" w:rsidR="00C30494" w:rsidRPr="00095E64" w:rsidRDefault="00C30494" w:rsidP="00C30494">
      <w:pPr>
        <w:pStyle w:val="Listenabsatz"/>
        <w:numPr>
          <w:ilvl w:val="0"/>
          <w:numId w:val="9"/>
        </w:numPr>
        <w:spacing w:line="360" w:lineRule="auto"/>
        <w:ind w:right="-45"/>
        <w:jc w:val="both"/>
        <w:rPr>
          <w:rFonts w:asciiTheme="minorHAnsi" w:hAnsiTheme="minorHAnsi" w:cstheme="minorHAnsi"/>
          <w:sz w:val="23"/>
          <w:szCs w:val="23"/>
          <w:lang w:val="de-DE"/>
        </w:rPr>
      </w:pPr>
      <w:r w:rsidRPr="00095E64">
        <w:rPr>
          <w:rFonts w:asciiTheme="minorHAnsi" w:hAnsiTheme="minorHAnsi" w:cstheme="minorHAnsi"/>
          <w:sz w:val="23"/>
          <w:szCs w:val="23"/>
          <w:lang w:val="de-DE"/>
        </w:rPr>
        <w:t xml:space="preserve">Persönliche Bürgschaften durch Gesellschafter </w:t>
      </w:r>
    </w:p>
    <w:p w14:paraId="1E9DBAA1" w14:textId="183B8812" w:rsidR="00C30494" w:rsidRPr="00095E64" w:rsidRDefault="00C30494" w:rsidP="00C30494">
      <w:pPr>
        <w:pStyle w:val="Listenabsatz"/>
        <w:numPr>
          <w:ilvl w:val="0"/>
          <w:numId w:val="9"/>
        </w:numPr>
        <w:spacing w:line="360" w:lineRule="auto"/>
        <w:ind w:right="-45"/>
        <w:jc w:val="both"/>
        <w:rPr>
          <w:rFonts w:asciiTheme="minorHAnsi" w:hAnsiTheme="minorHAnsi" w:cstheme="minorHAnsi"/>
          <w:sz w:val="23"/>
          <w:szCs w:val="23"/>
          <w:lang w:val="de-DE"/>
        </w:rPr>
      </w:pPr>
      <w:r w:rsidRPr="00095E64">
        <w:rPr>
          <w:rFonts w:asciiTheme="minorHAnsi" w:hAnsiTheme="minorHAnsi" w:cstheme="minorHAnsi"/>
          <w:sz w:val="23"/>
          <w:szCs w:val="23"/>
          <w:lang w:val="de-DE"/>
        </w:rPr>
        <w:t>Erfahrung im Bestandsaufbau und Immobilien</w:t>
      </w:r>
    </w:p>
    <w:p w14:paraId="240D6EB2" w14:textId="77777777" w:rsidR="00C30494" w:rsidRPr="00095E64" w:rsidRDefault="00C30494" w:rsidP="00C30494">
      <w:pPr>
        <w:pStyle w:val="Listenabsatz"/>
        <w:numPr>
          <w:ilvl w:val="0"/>
          <w:numId w:val="9"/>
        </w:numPr>
        <w:spacing w:line="360" w:lineRule="auto"/>
        <w:ind w:right="-45"/>
        <w:jc w:val="both"/>
        <w:rPr>
          <w:rFonts w:asciiTheme="minorHAnsi" w:hAnsiTheme="minorHAnsi" w:cstheme="minorHAnsi"/>
          <w:sz w:val="23"/>
          <w:szCs w:val="23"/>
          <w:lang w:val="de-DE"/>
        </w:rPr>
      </w:pPr>
      <w:r w:rsidRPr="00095E64">
        <w:rPr>
          <w:rFonts w:asciiTheme="minorHAnsi" w:hAnsiTheme="minorHAnsi" w:cstheme="minorHAnsi"/>
          <w:sz w:val="23"/>
          <w:szCs w:val="23"/>
          <w:lang w:val="de-DE"/>
        </w:rPr>
        <w:t>Zuverlässige und geprüfte Handwerker für alle Gewerke</w:t>
      </w:r>
    </w:p>
    <w:p w14:paraId="62EC9D64" w14:textId="1F5C50AB" w:rsidR="002E12CD" w:rsidRPr="00776BB6" w:rsidRDefault="00693133" w:rsidP="00776BB6">
      <w:pPr>
        <w:spacing w:after="160"/>
        <w:ind w:left="0"/>
        <w:rPr>
          <w:rFonts w:asciiTheme="minorHAnsi" w:eastAsia="Times New Roman" w:hAnsiTheme="minorHAnsi" w:cstheme="minorHAnsi"/>
          <w:b/>
          <w:bCs/>
          <w:color w:val="auto"/>
          <w:kern w:val="36"/>
          <w:sz w:val="28"/>
          <w:szCs w:val="48"/>
          <w:lang w:val="de-DE" w:eastAsia="de-DE"/>
        </w:rPr>
      </w:pPr>
      <w:r w:rsidRPr="00095E64">
        <w:rPr>
          <w:rFonts w:asciiTheme="minorHAnsi" w:eastAsia="Times New Roman" w:hAnsiTheme="minorHAnsi" w:cstheme="minorHAnsi"/>
          <w:b/>
          <w:bCs/>
          <w:color w:val="auto"/>
          <w:kern w:val="36"/>
          <w:sz w:val="28"/>
          <w:szCs w:val="48"/>
          <w:lang w:val="de-DE" w:eastAsia="de-DE"/>
        </w:rPr>
        <w:br w:type="page"/>
      </w:r>
    </w:p>
    <w:p w14:paraId="1704EC42" w14:textId="476EABEC" w:rsidR="00933463" w:rsidRPr="00095E64" w:rsidRDefault="00E64707" w:rsidP="001931B6">
      <w:pPr>
        <w:pStyle w:val="berschrift1"/>
        <w:ind w:left="-426" w:right="-46"/>
        <w:jc w:val="both"/>
        <w:rPr>
          <w:rFonts w:asciiTheme="minorHAnsi" w:hAnsiTheme="minorHAnsi" w:cstheme="minorHAnsi"/>
        </w:rPr>
      </w:pPr>
      <w:bookmarkStart w:id="2" w:name="_Toc187795403"/>
      <w:r w:rsidRPr="00095E64">
        <w:rPr>
          <w:rFonts w:asciiTheme="minorHAnsi" w:hAnsiTheme="minorHAnsi" w:cstheme="minorHAnsi"/>
        </w:rPr>
        <w:lastRenderedPageBreak/>
        <w:t>1. Immobilie</w:t>
      </w:r>
      <w:bookmarkEnd w:id="2"/>
    </w:p>
    <w:p w14:paraId="7BC6482F" w14:textId="11439584" w:rsidR="00E64707" w:rsidRPr="00095E64" w:rsidRDefault="00E64707" w:rsidP="001931B6">
      <w:pPr>
        <w:pStyle w:val="berschrift2"/>
        <w:ind w:left="-426" w:right="-46"/>
        <w:jc w:val="both"/>
        <w:rPr>
          <w:rFonts w:asciiTheme="minorHAnsi" w:hAnsiTheme="minorHAnsi" w:cstheme="minorHAnsi"/>
          <w:szCs w:val="48"/>
          <w:lang w:val="de-DE"/>
        </w:rPr>
      </w:pPr>
      <w:bookmarkStart w:id="3" w:name="_Toc187795404"/>
      <w:r w:rsidRPr="00095E64">
        <w:rPr>
          <w:rFonts w:asciiTheme="minorHAnsi" w:hAnsiTheme="minorHAnsi" w:cstheme="minorHAnsi"/>
          <w:lang w:val="de-DE"/>
        </w:rPr>
        <w:t xml:space="preserve">1.1 </w:t>
      </w:r>
      <w:r w:rsidR="00A15A53" w:rsidRPr="00095E64">
        <w:rPr>
          <w:rFonts w:asciiTheme="minorHAnsi" w:hAnsiTheme="minorHAnsi" w:cstheme="minorHAnsi"/>
          <w:lang w:val="de-DE"/>
        </w:rPr>
        <w:t>Einführung</w:t>
      </w:r>
      <w:bookmarkEnd w:id="3"/>
    </w:p>
    <w:p w14:paraId="59D0F61D" w14:textId="2BA26B6E" w:rsidR="00D84EDA" w:rsidRPr="00095E64" w:rsidRDefault="00D84EDA" w:rsidP="00D84EDA">
      <w:pPr>
        <w:spacing w:line="360" w:lineRule="auto"/>
        <w:ind w:left="-425" w:right="-45"/>
        <w:jc w:val="both"/>
        <w:rPr>
          <w:rFonts w:asciiTheme="minorHAnsi" w:hAnsiTheme="minorHAnsi" w:cstheme="minorHAnsi"/>
          <w:sz w:val="23"/>
          <w:szCs w:val="23"/>
          <w:lang w:val="de-DE"/>
        </w:rPr>
      </w:pPr>
      <w:r w:rsidRPr="00095E64">
        <w:rPr>
          <w:rFonts w:asciiTheme="minorHAnsi" w:hAnsiTheme="minorHAnsi" w:cstheme="minorHAnsi"/>
          <w:sz w:val="23"/>
          <w:szCs w:val="23"/>
          <w:lang w:val="de-DE"/>
        </w:rPr>
        <w:t xml:space="preserve">Zur Finanzierung bieten wir Ihnen eine ca. </w:t>
      </w:r>
      <w:r w:rsidR="00A240C8">
        <w:rPr>
          <w:rFonts w:asciiTheme="minorHAnsi" w:hAnsiTheme="minorHAnsi" w:cstheme="minorHAnsi"/>
          <w:sz w:val="23"/>
          <w:szCs w:val="23"/>
          <w:lang w:val="de-DE"/>
        </w:rPr>
        <w:t>80</w:t>
      </w:r>
      <w:r w:rsidRPr="00095E64">
        <w:rPr>
          <w:rFonts w:asciiTheme="minorHAnsi" w:hAnsiTheme="minorHAnsi" w:cstheme="minorHAnsi"/>
          <w:sz w:val="23"/>
          <w:szCs w:val="23"/>
          <w:lang w:val="de-DE"/>
        </w:rPr>
        <w:t xml:space="preserve"> m² große bezugsfreie </w:t>
      </w:r>
      <w:r w:rsidR="00A240C8">
        <w:rPr>
          <w:rFonts w:asciiTheme="minorHAnsi" w:hAnsiTheme="minorHAnsi" w:cstheme="minorHAnsi"/>
          <w:sz w:val="23"/>
          <w:szCs w:val="23"/>
          <w:lang w:val="de-DE"/>
        </w:rPr>
        <w:t>3-</w:t>
      </w:r>
      <w:r w:rsidRPr="00095E64">
        <w:rPr>
          <w:rFonts w:asciiTheme="minorHAnsi" w:hAnsiTheme="minorHAnsi" w:cstheme="minorHAnsi"/>
          <w:sz w:val="23"/>
          <w:szCs w:val="23"/>
          <w:lang w:val="de-DE"/>
        </w:rPr>
        <w:t xml:space="preserve">Zimmerwohnung im </w:t>
      </w:r>
      <w:r w:rsidR="00A240C8">
        <w:rPr>
          <w:rFonts w:asciiTheme="minorHAnsi" w:hAnsiTheme="minorHAnsi" w:cstheme="minorHAnsi"/>
          <w:sz w:val="23"/>
          <w:szCs w:val="23"/>
          <w:lang w:val="de-DE"/>
        </w:rPr>
        <w:t xml:space="preserve">1. </w:t>
      </w:r>
      <w:r w:rsidRPr="00095E64">
        <w:rPr>
          <w:rFonts w:asciiTheme="minorHAnsi" w:hAnsiTheme="minorHAnsi" w:cstheme="minorHAnsi"/>
          <w:sz w:val="23"/>
          <w:szCs w:val="23"/>
          <w:lang w:val="de-DE"/>
        </w:rPr>
        <w:t xml:space="preserve"> Obergeschoss (von insgesamt </w:t>
      </w:r>
      <w:r w:rsidR="00A240C8">
        <w:rPr>
          <w:rFonts w:asciiTheme="minorHAnsi" w:hAnsiTheme="minorHAnsi" w:cstheme="minorHAnsi"/>
          <w:sz w:val="23"/>
          <w:szCs w:val="23"/>
          <w:lang w:val="de-DE"/>
        </w:rPr>
        <w:t>4).</w:t>
      </w:r>
      <w:r w:rsidRPr="00095E64">
        <w:rPr>
          <w:rFonts w:asciiTheme="minorHAnsi" w:hAnsiTheme="minorHAnsi" w:cstheme="minorHAnsi"/>
          <w:sz w:val="23"/>
          <w:szCs w:val="23"/>
          <w:lang w:val="de-DE"/>
        </w:rPr>
        <w:t xml:space="preserve"> Die Wohnung wird im </w:t>
      </w:r>
      <w:r w:rsidRPr="00A240C8">
        <w:rPr>
          <w:rFonts w:asciiTheme="minorHAnsi" w:hAnsiTheme="minorHAnsi" w:cstheme="minorHAnsi"/>
          <w:sz w:val="23"/>
          <w:szCs w:val="23"/>
          <w:lang w:val="de-DE"/>
        </w:rPr>
        <w:t>bezugsfreien</w:t>
      </w:r>
      <w:r w:rsidRPr="00095E64">
        <w:rPr>
          <w:rFonts w:asciiTheme="minorHAnsi" w:hAnsiTheme="minorHAnsi" w:cstheme="minorHAnsi"/>
          <w:sz w:val="23"/>
          <w:szCs w:val="23"/>
          <w:lang w:val="de-DE"/>
        </w:rPr>
        <w:t xml:space="preserve"> Zustand gekauf</w:t>
      </w:r>
      <w:r w:rsidR="00A240C8">
        <w:rPr>
          <w:rFonts w:asciiTheme="minorHAnsi" w:hAnsiTheme="minorHAnsi" w:cstheme="minorHAnsi"/>
          <w:sz w:val="23"/>
          <w:szCs w:val="23"/>
          <w:lang w:val="de-DE"/>
        </w:rPr>
        <w:t>t.</w:t>
      </w:r>
    </w:p>
    <w:p w14:paraId="407E8A9B" w14:textId="77777777" w:rsidR="00D84EDA" w:rsidRPr="00095E64" w:rsidRDefault="00D84EDA" w:rsidP="00D84EDA">
      <w:pPr>
        <w:spacing w:line="360" w:lineRule="auto"/>
        <w:ind w:left="0" w:right="-45"/>
        <w:jc w:val="both"/>
        <w:rPr>
          <w:rFonts w:asciiTheme="minorHAnsi" w:hAnsiTheme="minorHAnsi" w:cstheme="minorHAnsi"/>
          <w:sz w:val="23"/>
          <w:szCs w:val="23"/>
          <w:lang w:val="de-DE"/>
        </w:rPr>
      </w:pPr>
    </w:p>
    <w:p w14:paraId="563CEEAB" w14:textId="160D6C2F" w:rsidR="00D84EDA" w:rsidRPr="00095E64" w:rsidRDefault="008F7793" w:rsidP="00D84EDA">
      <w:pPr>
        <w:spacing w:line="360" w:lineRule="auto"/>
        <w:ind w:left="-425" w:right="-45"/>
        <w:jc w:val="both"/>
        <w:rPr>
          <w:rFonts w:asciiTheme="minorHAnsi" w:hAnsiTheme="minorHAnsi" w:cstheme="minorHAnsi"/>
          <w:sz w:val="23"/>
          <w:szCs w:val="23"/>
          <w:lang w:val="de-DE"/>
        </w:rPr>
      </w:pPr>
      <w:r>
        <w:rPr>
          <w:rFonts w:asciiTheme="minorHAnsi" w:hAnsiTheme="minorHAnsi" w:cstheme="minorHAnsi"/>
          <w:sz w:val="23"/>
          <w:szCs w:val="23"/>
          <w:lang w:val="de-DE"/>
        </w:rPr>
        <w:t xml:space="preserve">Im Folgenden erhalten Sie von uns die Stammdaten zur Wohnung: </w:t>
      </w:r>
    </w:p>
    <w:p w14:paraId="084E77DB" w14:textId="5EE86AFD" w:rsidR="003A7AF4" w:rsidRPr="00095E64" w:rsidRDefault="00A15A53" w:rsidP="00B9167B">
      <w:pPr>
        <w:pStyle w:val="berschrift2"/>
        <w:ind w:left="-426" w:right="-46"/>
        <w:rPr>
          <w:rFonts w:asciiTheme="minorHAnsi" w:hAnsiTheme="minorHAnsi" w:cstheme="minorHAnsi"/>
          <w:szCs w:val="48"/>
          <w:lang w:val="de-DE"/>
        </w:rPr>
      </w:pPr>
      <w:bookmarkStart w:id="4" w:name="_Toc187795405"/>
      <w:r w:rsidRPr="00095E64">
        <w:rPr>
          <w:rFonts w:asciiTheme="minorHAnsi" w:hAnsiTheme="minorHAnsi" w:cstheme="minorHAnsi"/>
          <w:lang w:val="de-DE"/>
        </w:rPr>
        <w:t>1.2 Stammdaten</w:t>
      </w:r>
      <w:bookmarkEnd w:id="4"/>
    </w:p>
    <w:tbl>
      <w:tblPr>
        <w:tblStyle w:val="EinfacheTabelle1"/>
        <w:tblW w:w="9215" w:type="dxa"/>
        <w:tblInd w:w="-449" w:type="dxa"/>
        <w:tblLook w:val="0480" w:firstRow="0" w:lastRow="0" w:firstColumn="1" w:lastColumn="0" w:noHBand="0" w:noVBand="1"/>
      </w:tblPr>
      <w:tblGrid>
        <w:gridCol w:w="3673"/>
        <w:gridCol w:w="5542"/>
      </w:tblGrid>
      <w:tr w:rsidR="00C90DE3" w:rsidRPr="00095E64" w14:paraId="6C14C1A3" w14:textId="77777777" w:rsidTr="00B37A44">
        <w:trPr>
          <w:cnfStyle w:val="000000100000" w:firstRow="0" w:lastRow="0" w:firstColumn="0" w:lastColumn="0" w:oddVBand="0" w:evenVBand="0" w:oddHBand="1" w:evenHBand="0" w:firstRowFirstColumn="0" w:firstRowLastColumn="0" w:lastRowFirstColumn="0" w:lastRowLastColumn="0"/>
          <w:trHeight w:val="484"/>
        </w:trPr>
        <w:tc>
          <w:tcPr>
            <w:cnfStyle w:val="001000000000" w:firstRow="0" w:lastRow="0" w:firstColumn="1" w:lastColumn="0" w:oddVBand="0" w:evenVBand="0" w:oddHBand="0" w:evenHBand="0" w:firstRowFirstColumn="0" w:firstRowLastColumn="0" w:lastRowFirstColumn="0" w:lastRowLastColumn="0"/>
            <w:tcW w:w="3673" w:type="dxa"/>
            <w:tcBorders>
              <w:top w:val="single" w:sz="18" w:space="0" w:color="000000"/>
              <w:left w:val="single" w:sz="18" w:space="0" w:color="000000"/>
            </w:tcBorders>
            <w:vAlign w:val="center"/>
          </w:tcPr>
          <w:p w14:paraId="3C9E55D0" w14:textId="188E2576" w:rsidR="00C90DE3" w:rsidRPr="00095E64" w:rsidRDefault="00C90DE3" w:rsidP="00B37A44">
            <w:pPr>
              <w:ind w:left="-426" w:right="-115" w:firstLine="426"/>
              <w:rPr>
                <w:rFonts w:asciiTheme="minorHAnsi" w:hAnsiTheme="minorHAnsi" w:cstheme="minorHAnsi"/>
                <w:sz w:val="23"/>
                <w:szCs w:val="23"/>
                <w:lang w:val="de-DE"/>
              </w:rPr>
            </w:pPr>
            <w:r w:rsidRPr="00095E64">
              <w:rPr>
                <w:rFonts w:asciiTheme="minorHAnsi" w:hAnsiTheme="minorHAnsi" w:cstheme="minorHAnsi"/>
                <w:sz w:val="23"/>
                <w:szCs w:val="23"/>
                <w:lang w:val="de-DE"/>
              </w:rPr>
              <w:t>Anzahl Wohneinheiten</w:t>
            </w:r>
          </w:p>
        </w:tc>
        <w:tc>
          <w:tcPr>
            <w:tcW w:w="5542" w:type="dxa"/>
            <w:tcBorders>
              <w:top w:val="single" w:sz="18" w:space="0" w:color="000000"/>
              <w:right w:val="single" w:sz="18" w:space="0" w:color="000000"/>
            </w:tcBorders>
            <w:vAlign w:val="center"/>
          </w:tcPr>
          <w:p w14:paraId="214EEE32" w14:textId="1D653CD1" w:rsidR="00C90DE3" w:rsidRPr="00095E64" w:rsidRDefault="00A240C8" w:rsidP="00B37A44">
            <w:pPr>
              <w:ind w:left="-426" w:right="-104" w:firstLine="323"/>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3"/>
                <w:szCs w:val="23"/>
                <w:lang w:val="de-DE"/>
              </w:rPr>
            </w:pPr>
            <w:r>
              <w:rPr>
                <w:rFonts w:asciiTheme="minorHAnsi" w:hAnsiTheme="minorHAnsi" w:cstheme="minorHAnsi"/>
                <w:sz w:val="23"/>
                <w:szCs w:val="23"/>
                <w:lang w:val="de-DE"/>
              </w:rPr>
              <w:t>1</w:t>
            </w:r>
          </w:p>
        </w:tc>
      </w:tr>
      <w:tr w:rsidR="00C90DE3" w:rsidRPr="00095E64" w14:paraId="6A2C381B" w14:textId="77777777" w:rsidTr="00B37A44">
        <w:trPr>
          <w:trHeight w:val="484"/>
        </w:trPr>
        <w:tc>
          <w:tcPr>
            <w:cnfStyle w:val="001000000000" w:firstRow="0" w:lastRow="0" w:firstColumn="1" w:lastColumn="0" w:oddVBand="0" w:evenVBand="0" w:oddHBand="0" w:evenHBand="0" w:firstRowFirstColumn="0" w:firstRowLastColumn="0" w:lastRowFirstColumn="0" w:lastRowLastColumn="0"/>
            <w:tcW w:w="3673" w:type="dxa"/>
            <w:tcBorders>
              <w:left w:val="single" w:sz="18" w:space="0" w:color="000000"/>
            </w:tcBorders>
            <w:vAlign w:val="center"/>
          </w:tcPr>
          <w:p w14:paraId="7355835F" w14:textId="77777777" w:rsidR="00C90DE3" w:rsidRPr="00095E64" w:rsidRDefault="00C90DE3" w:rsidP="00B37A44">
            <w:pPr>
              <w:ind w:left="-426" w:right="-115" w:firstLine="426"/>
              <w:rPr>
                <w:rFonts w:asciiTheme="minorHAnsi" w:hAnsiTheme="minorHAnsi" w:cstheme="minorHAnsi"/>
                <w:sz w:val="23"/>
                <w:szCs w:val="23"/>
                <w:lang w:val="de-DE"/>
              </w:rPr>
            </w:pPr>
            <w:r w:rsidRPr="00095E64">
              <w:rPr>
                <w:rFonts w:asciiTheme="minorHAnsi" w:hAnsiTheme="minorHAnsi" w:cstheme="minorHAnsi"/>
                <w:sz w:val="23"/>
                <w:szCs w:val="23"/>
                <w:lang w:val="de-DE"/>
              </w:rPr>
              <w:t>Kaufpreis</w:t>
            </w:r>
          </w:p>
        </w:tc>
        <w:tc>
          <w:tcPr>
            <w:tcW w:w="5542" w:type="dxa"/>
            <w:tcBorders>
              <w:right w:val="single" w:sz="18" w:space="0" w:color="000000"/>
            </w:tcBorders>
            <w:vAlign w:val="center"/>
          </w:tcPr>
          <w:p w14:paraId="329DC8C7" w14:textId="1E74F651" w:rsidR="00C90DE3" w:rsidRPr="00095E64" w:rsidRDefault="00A240C8" w:rsidP="00B37A44">
            <w:pPr>
              <w:ind w:left="-426" w:right="-104" w:firstLine="323"/>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3"/>
                <w:szCs w:val="23"/>
                <w:lang w:val="de-DE"/>
              </w:rPr>
            </w:pPr>
            <w:r>
              <w:rPr>
                <w:rFonts w:asciiTheme="minorHAnsi" w:hAnsiTheme="minorHAnsi" w:cstheme="minorHAnsi"/>
                <w:sz w:val="23"/>
                <w:szCs w:val="23"/>
                <w:lang w:val="de-DE"/>
              </w:rPr>
              <w:t>217.500</w:t>
            </w:r>
            <w:r w:rsidR="00C90DE3" w:rsidRPr="00095E64">
              <w:rPr>
                <w:rFonts w:asciiTheme="minorHAnsi" w:hAnsiTheme="minorHAnsi" w:cstheme="minorHAnsi"/>
                <w:sz w:val="23"/>
                <w:szCs w:val="23"/>
                <w:lang w:val="de-DE"/>
              </w:rPr>
              <w:t xml:space="preserve"> €</w:t>
            </w:r>
          </w:p>
        </w:tc>
      </w:tr>
      <w:tr w:rsidR="00C90DE3" w:rsidRPr="00095E64" w14:paraId="294E446E" w14:textId="77777777" w:rsidTr="00B37A44">
        <w:trPr>
          <w:cnfStyle w:val="000000100000" w:firstRow="0" w:lastRow="0" w:firstColumn="0" w:lastColumn="0" w:oddVBand="0" w:evenVBand="0" w:oddHBand="1" w:evenHBand="0" w:firstRowFirstColumn="0" w:firstRowLastColumn="0" w:lastRowFirstColumn="0" w:lastRowLastColumn="0"/>
          <w:trHeight w:val="484"/>
        </w:trPr>
        <w:tc>
          <w:tcPr>
            <w:cnfStyle w:val="001000000000" w:firstRow="0" w:lastRow="0" w:firstColumn="1" w:lastColumn="0" w:oddVBand="0" w:evenVBand="0" w:oddHBand="0" w:evenHBand="0" w:firstRowFirstColumn="0" w:firstRowLastColumn="0" w:lastRowFirstColumn="0" w:lastRowLastColumn="0"/>
            <w:tcW w:w="3673" w:type="dxa"/>
            <w:tcBorders>
              <w:left w:val="single" w:sz="18" w:space="0" w:color="000000"/>
            </w:tcBorders>
            <w:vAlign w:val="center"/>
          </w:tcPr>
          <w:p w14:paraId="3D715E64" w14:textId="77777777" w:rsidR="00C90DE3" w:rsidRPr="00095E64" w:rsidRDefault="00C90DE3" w:rsidP="00B37A44">
            <w:pPr>
              <w:ind w:left="-426" w:right="-115" w:firstLine="426"/>
              <w:rPr>
                <w:rFonts w:asciiTheme="minorHAnsi" w:hAnsiTheme="minorHAnsi" w:cstheme="minorHAnsi"/>
                <w:sz w:val="23"/>
                <w:szCs w:val="23"/>
                <w:lang w:val="de-DE"/>
              </w:rPr>
            </w:pPr>
            <w:r w:rsidRPr="00095E64">
              <w:rPr>
                <w:rFonts w:asciiTheme="minorHAnsi" w:hAnsiTheme="minorHAnsi" w:cstheme="minorHAnsi"/>
                <w:sz w:val="23"/>
                <w:szCs w:val="23"/>
                <w:lang w:val="de-DE"/>
              </w:rPr>
              <w:t>Wohnfläche</w:t>
            </w:r>
          </w:p>
        </w:tc>
        <w:tc>
          <w:tcPr>
            <w:tcW w:w="5542" w:type="dxa"/>
            <w:tcBorders>
              <w:right w:val="single" w:sz="18" w:space="0" w:color="000000"/>
            </w:tcBorders>
            <w:vAlign w:val="center"/>
          </w:tcPr>
          <w:p w14:paraId="413F0276" w14:textId="66ADC8B9" w:rsidR="00C90DE3" w:rsidRPr="00095E64" w:rsidRDefault="00C90DE3" w:rsidP="00B37A44">
            <w:pPr>
              <w:ind w:left="-426" w:right="-104" w:firstLine="323"/>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3"/>
                <w:szCs w:val="23"/>
                <w:lang w:val="de-DE"/>
              </w:rPr>
            </w:pPr>
            <w:r w:rsidRPr="00095E64">
              <w:rPr>
                <w:rFonts w:asciiTheme="minorHAnsi" w:hAnsiTheme="minorHAnsi" w:cstheme="minorHAnsi"/>
                <w:sz w:val="23"/>
                <w:szCs w:val="23"/>
                <w:lang w:val="de-DE"/>
              </w:rPr>
              <w:t xml:space="preserve">Ca. </w:t>
            </w:r>
            <w:r w:rsidR="00A240C8">
              <w:rPr>
                <w:rFonts w:asciiTheme="minorHAnsi" w:hAnsiTheme="minorHAnsi" w:cstheme="minorHAnsi"/>
                <w:sz w:val="23"/>
                <w:szCs w:val="23"/>
                <w:lang w:val="de-DE"/>
              </w:rPr>
              <w:t>80</w:t>
            </w:r>
            <w:r w:rsidRPr="00095E64">
              <w:rPr>
                <w:rFonts w:asciiTheme="minorHAnsi" w:hAnsiTheme="minorHAnsi" w:cstheme="minorHAnsi"/>
                <w:sz w:val="23"/>
                <w:szCs w:val="23"/>
                <w:lang w:val="de-DE"/>
              </w:rPr>
              <w:t xml:space="preserve"> m²</w:t>
            </w:r>
          </w:p>
        </w:tc>
      </w:tr>
      <w:tr w:rsidR="00C90DE3" w:rsidRPr="00095E64" w14:paraId="0BDC25CD" w14:textId="77777777" w:rsidTr="00B37A44">
        <w:trPr>
          <w:trHeight w:val="484"/>
        </w:trPr>
        <w:tc>
          <w:tcPr>
            <w:cnfStyle w:val="001000000000" w:firstRow="0" w:lastRow="0" w:firstColumn="1" w:lastColumn="0" w:oddVBand="0" w:evenVBand="0" w:oddHBand="0" w:evenHBand="0" w:firstRowFirstColumn="0" w:firstRowLastColumn="0" w:lastRowFirstColumn="0" w:lastRowLastColumn="0"/>
            <w:tcW w:w="3673" w:type="dxa"/>
            <w:tcBorders>
              <w:left w:val="single" w:sz="18" w:space="0" w:color="000000"/>
              <w:bottom w:val="single" w:sz="4" w:space="0" w:color="BFBFBF" w:themeColor="background1" w:themeShade="BF"/>
            </w:tcBorders>
            <w:vAlign w:val="center"/>
          </w:tcPr>
          <w:p w14:paraId="3AA40874" w14:textId="77777777" w:rsidR="00C90DE3" w:rsidRPr="00095E64" w:rsidRDefault="00C90DE3" w:rsidP="00B37A44">
            <w:pPr>
              <w:ind w:left="-426" w:right="-115" w:firstLine="426"/>
              <w:jc w:val="both"/>
              <w:rPr>
                <w:rFonts w:asciiTheme="minorHAnsi" w:hAnsiTheme="minorHAnsi" w:cstheme="minorHAnsi"/>
                <w:sz w:val="23"/>
                <w:szCs w:val="23"/>
                <w:lang w:val="de-DE"/>
              </w:rPr>
            </w:pPr>
            <w:r w:rsidRPr="00095E64">
              <w:rPr>
                <w:rFonts w:asciiTheme="minorHAnsi" w:hAnsiTheme="minorHAnsi" w:cstheme="minorHAnsi"/>
                <w:sz w:val="23"/>
                <w:szCs w:val="23"/>
                <w:lang w:val="de-DE"/>
              </w:rPr>
              <w:t>Kaufpreis / QM</w:t>
            </w:r>
          </w:p>
        </w:tc>
        <w:tc>
          <w:tcPr>
            <w:tcW w:w="5542" w:type="dxa"/>
            <w:tcBorders>
              <w:bottom w:val="single" w:sz="4" w:space="0" w:color="BFBFBF" w:themeColor="background1" w:themeShade="BF"/>
              <w:right w:val="single" w:sz="18" w:space="0" w:color="000000"/>
            </w:tcBorders>
            <w:vAlign w:val="center"/>
          </w:tcPr>
          <w:p w14:paraId="41E51179" w14:textId="76879826" w:rsidR="00C90DE3" w:rsidRPr="00095E64" w:rsidRDefault="00C90DE3" w:rsidP="00B37A44">
            <w:pPr>
              <w:ind w:left="-426" w:right="-104" w:firstLine="323"/>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3"/>
                <w:szCs w:val="23"/>
                <w:lang w:val="de-DE"/>
              </w:rPr>
            </w:pPr>
            <w:r w:rsidRPr="00095E64">
              <w:rPr>
                <w:rFonts w:asciiTheme="minorHAnsi" w:hAnsiTheme="minorHAnsi" w:cstheme="minorHAnsi"/>
                <w:sz w:val="23"/>
                <w:szCs w:val="23"/>
                <w:lang w:val="de-DE"/>
              </w:rPr>
              <w:t xml:space="preserve">Ca. </w:t>
            </w:r>
            <w:r w:rsidR="00A240C8">
              <w:rPr>
                <w:rFonts w:asciiTheme="minorHAnsi" w:hAnsiTheme="minorHAnsi" w:cstheme="minorHAnsi"/>
                <w:sz w:val="23"/>
                <w:szCs w:val="23"/>
                <w:lang w:val="de-DE"/>
              </w:rPr>
              <w:t xml:space="preserve">2.718,75 </w:t>
            </w:r>
            <w:r w:rsidRPr="00095E64">
              <w:rPr>
                <w:rFonts w:asciiTheme="minorHAnsi" w:hAnsiTheme="minorHAnsi" w:cstheme="minorHAnsi"/>
                <w:sz w:val="23"/>
                <w:szCs w:val="23"/>
                <w:lang w:val="de-DE"/>
              </w:rPr>
              <w:t>€</w:t>
            </w:r>
          </w:p>
        </w:tc>
      </w:tr>
      <w:tr w:rsidR="00C90DE3" w:rsidRPr="00095E64" w14:paraId="3D90DF79" w14:textId="77777777" w:rsidTr="00B37A44">
        <w:trPr>
          <w:cnfStyle w:val="000000100000" w:firstRow="0" w:lastRow="0" w:firstColumn="0" w:lastColumn="0" w:oddVBand="0" w:evenVBand="0" w:oddHBand="1" w:evenHBand="0" w:firstRowFirstColumn="0" w:firstRowLastColumn="0" w:lastRowFirstColumn="0" w:lastRowLastColumn="0"/>
          <w:trHeight w:val="484"/>
        </w:trPr>
        <w:tc>
          <w:tcPr>
            <w:cnfStyle w:val="001000000000" w:firstRow="0" w:lastRow="0" w:firstColumn="1" w:lastColumn="0" w:oddVBand="0" w:evenVBand="0" w:oddHBand="0" w:evenHBand="0" w:firstRowFirstColumn="0" w:firstRowLastColumn="0" w:lastRowFirstColumn="0" w:lastRowLastColumn="0"/>
            <w:tcW w:w="3673" w:type="dxa"/>
            <w:tcBorders>
              <w:left w:val="single" w:sz="18" w:space="0" w:color="000000"/>
              <w:bottom w:val="single" w:sz="4" w:space="0" w:color="auto"/>
            </w:tcBorders>
            <w:vAlign w:val="center"/>
          </w:tcPr>
          <w:p w14:paraId="17A2F0F5" w14:textId="77777777" w:rsidR="00C90DE3" w:rsidRPr="00095E64" w:rsidRDefault="00C90DE3" w:rsidP="00B37A44">
            <w:pPr>
              <w:ind w:left="-426" w:right="-115" w:firstLine="426"/>
              <w:jc w:val="both"/>
              <w:rPr>
                <w:rFonts w:asciiTheme="minorHAnsi" w:hAnsiTheme="minorHAnsi" w:cstheme="minorHAnsi"/>
                <w:sz w:val="23"/>
                <w:szCs w:val="23"/>
                <w:lang w:val="de-DE"/>
              </w:rPr>
            </w:pPr>
            <w:r w:rsidRPr="00095E64">
              <w:rPr>
                <w:rFonts w:asciiTheme="minorHAnsi" w:hAnsiTheme="minorHAnsi" w:cstheme="minorHAnsi"/>
                <w:sz w:val="23"/>
                <w:szCs w:val="23"/>
                <w:lang w:val="de-DE"/>
              </w:rPr>
              <w:t>Vermietungsstand</w:t>
            </w:r>
          </w:p>
        </w:tc>
        <w:tc>
          <w:tcPr>
            <w:tcW w:w="5542" w:type="dxa"/>
            <w:tcBorders>
              <w:bottom w:val="single" w:sz="4" w:space="0" w:color="auto"/>
              <w:right w:val="single" w:sz="18" w:space="0" w:color="000000"/>
            </w:tcBorders>
            <w:vAlign w:val="center"/>
          </w:tcPr>
          <w:p w14:paraId="6102A56B" w14:textId="658DE854" w:rsidR="00C90DE3" w:rsidRPr="00095E64" w:rsidRDefault="00A240C8" w:rsidP="00B37A44">
            <w:pPr>
              <w:ind w:left="-426" w:right="-104" w:firstLine="323"/>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3"/>
                <w:szCs w:val="23"/>
                <w:lang w:val="de-DE"/>
              </w:rPr>
            </w:pPr>
            <w:r>
              <w:rPr>
                <w:rFonts w:asciiTheme="minorHAnsi" w:hAnsiTheme="minorHAnsi" w:cstheme="minorHAnsi"/>
                <w:sz w:val="23"/>
                <w:szCs w:val="23"/>
                <w:lang w:val="de-DE"/>
              </w:rPr>
              <w:t>bezugsfrei</w:t>
            </w:r>
          </w:p>
        </w:tc>
      </w:tr>
    </w:tbl>
    <w:p w14:paraId="79DA0A7B" w14:textId="77777777" w:rsidR="00C90DE3" w:rsidRPr="00095E64" w:rsidRDefault="00C90DE3" w:rsidP="00C90DE3">
      <w:pPr>
        <w:ind w:left="-426" w:right="-46"/>
        <w:rPr>
          <w:rFonts w:asciiTheme="minorHAnsi" w:hAnsiTheme="minorHAnsi" w:cstheme="minorHAnsi"/>
          <w:sz w:val="24"/>
          <w:szCs w:val="24"/>
          <w:lang w:val="de-DE"/>
        </w:rPr>
      </w:pPr>
    </w:p>
    <w:tbl>
      <w:tblPr>
        <w:tblStyle w:val="EinfacheTabelle1"/>
        <w:tblW w:w="9215" w:type="dxa"/>
        <w:tblInd w:w="-449" w:type="dxa"/>
        <w:tblLook w:val="0480" w:firstRow="0" w:lastRow="0" w:firstColumn="1" w:lastColumn="0" w:noHBand="0" w:noVBand="1"/>
      </w:tblPr>
      <w:tblGrid>
        <w:gridCol w:w="3673"/>
        <w:gridCol w:w="5542"/>
      </w:tblGrid>
      <w:tr w:rsidR="00C90DE3" w:rsidRPr="002862F4" w14:paraId="1B2934F6" w14:textId="77777777" w:rsidTr="00B37A44">
        <w:trPr>
          <w:cnfStyle w:val="000000100000" w:firstRow="0" w:lastRow="0" w:firstColumn="0" w:lastColumn="0" w:oddVBand="0" w:evenVBand="0" w:oddHBand="1" w:evenHBand="0" w:firstRowFirstColumn="0" w:firstRowLastColumn="0" w:lastRowFirstColumn="0" w:lastRowLastColumn="0"/>
          <w:trHeight w:val="484"/>
        </w:trPr>
        <w:tc>
          <w:tcPr>
            <w:cnfStyle w:val="001000000000" w:firstRow="0" w:lastRow="0" w:firstColumn="1" w:lastColumn="0" w:oddVBand="0" w:evenVBand="0" w:oddHBand="0" w:evenHBand="0" w:firstRowFirstColumn="0" w:firstRowLastColumn="0" w:lastRowFirstColumn="0" w:lastRowLastColumn="0"/>
            <w:tcW w:w="3673" w:type="dxa"/>
            <w:tcBorders>
              <w:top w:val="single" w:sz="18" w:space="0" w:color="000000"/>
              <w:left w:val="single" w:sz="18" w:space="0" w:color="000000"/>
            </w:tcBorders>
            <w:vAlign w:val="center"/>
          </w:tcPr>
          <w:p w14:paraId="3CD1159B" w14:textId="77777777" w:rsidR="00C90DE3" w:rsidRPr="002862F4" w:rsidRDefault="00C90DE3" w:rsidP="00B37A44">
            <w:pPr>
              <w:ind w:left="-426" w:right="-115" w:firstLine="426"/>
              <w:rPr>
                <w:rFonts w:asciiTheme="minorHAnsi" w:hAnsiTheme="minorHAnsi" w:cstheme="minorHAnsi"/>
                <w:sz w:val="23"/>
                <w:szCs w:val="23"/>
                <w:lang w:val="de-DE"/>
              </w:rPr>
            </w:pPr>
            <w:r w:rsidRPr="002862F4">
              <w:rPr>
                <w:rFonts w:asciiTheme="minorHAnsi" w:hAnsiTheme="minorHAnsi" w:cstheme="minorHAnsi"/>
                <w:sz w:val="23"/>
                <w:szCs w:val="23"/>
                <w:lang w:val="de-DE"/>
              </w:rPr>
              <w:t>Baujahr Gebäude</w:t>
            </w:r>
          </w:p>
        </w:tc>
        <w:tc>
          <w:tcPr>
            <w:tcW w:w="5542" w:type="dxa"/>
            <w:tcBorders>
              <w:top w:val="single" w:sz="18" w:space="0" w:color="000000"/>
              <w:right w:val="single" w:sz="18" w:space="0" w:color="000000"/>
            </w:tcBorders>
            <w:vAlign w:val="center"/>
          </w:tcPr>
          <w:p w14:paraId="3C36BE24" w14:textId="0B0D3626" w:rsidR="00C90DE3" w:rsidRPr="002862F4" w:rsidRDefault="00A240C8" w:rsidP="00B37A44">
            <w:pPr>
              <w:ind w:left="-426" w:right="-104" w:firstLine="426"/>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3"/>
                <w:szCs w:val="23"/>
                <w:lang w:val="de-DE"/>
              </w:rPr>
            </w:pPr>
            <w:r w:rsidRPr="002862F4">
              <w:rPr>
                <w:rFonts w:asciiTheme="minorHAnsi" w:hAnsiTheme="minorHAnsi" w:cstheme="minorHAnsi"/>
                <w:sz w:val="23"/>
                <w:szCs w:val="23"/>
                <w:lang w:val="de-DE"/>
              </w:rPr>
              <w:t>1997</w:t>
            </w:r>
          </w:p>
        </w:tc>
      </w:tr>
      <w:tr w:rsidR="00C90DE3" w:rsidRPr="002862F4" w14:paraId="2F057101" w14:textId="77777777" w:rsidTr="00B37A44">
        <w:trPr>
          <w:trHeight w:val="484"/>
        </w:trPr>
        <w:tc>
          <w:tcPr>
            <w:cnfStyle w:val="001000000000" w:firstRow="0" w:lastRow="0" w:firstColumn="1" w:lastColumn="0" w:oddVBand="0" w:evenVBand="0" w:oddHBand="0" w:evenHBand="0" w:firstRowFirstColumn="0" w:firstRowLastColumn="0" w:lastRowFirstColumn="0" w:lastRowLastColumn="0"/>
            <w:tcW w:w="3673" w:type="dxa"/>
            <w:tcBorders>
              <w:left w:val="single" w:sz="18" w:space="0" w:color="000000"/>
            </w:tcBorders>
            <w:vAlign w:val="center"/>
          </w:tcPr>
          <w:p w14:paraId="16E17898" w14:textId="77777777" w:rsidR="00C90DE3" w:rsidRPr="002862F4" w:rsidRDefault="00C90DE3" w:rsidP="00B37A44">
            <w:pPr>
              <w:ind w:left="-426" w:right="-115" w:firstLine="426"/>
              <w:rPr>
                <w:rFonts w:asciiTheme="minorHAnsi" w:hAnsiTheme="minorHAnsi" w:cstheme="minorHAnsi"/>
                <w:sz w:val="23"/>
                <w:szCs w:val="23"/>
                <w:lang w:val="de-DE"/>
              </w:rPr>
            </w:pPr>
            <w:r w:rsidRPr="002862F4">
              <w:rPr>
                <w:rFonts w:asciiTheme="minorHAnsi" w:hAnsiTheme="minorHAnsi" w:cstheme="minorHAnsi"/>
                <w:sz w:val="23"/>
                <w:szCs w:val="23"/>
                <w:lang w:val="de-DE"/>
              </w:rPr>
              <w:t>Heizung</w:t>
            </w:r>
          </w:p>
        </w:tc>
        <w:tc>
          <w:tcPr>
            <w:tcW w:w="5542" w:type="dxa"/>
            <w:tcBorders>
              <w:right w:val="single" w:sz="18" w:space="0" w:color="000000"/>
            </w:tcBorders>
            <w:vAlign w:val="center"/>
          </w:tcPr>
          <w:p w14:paraId="62DC0DAC" w14:textId="32F3840E" w:rsidR="00C90DE3" w:rsidRPr="002862F4" w:rsidRDefault="00A240C8" w:rsidP="00B37A44">
            <w:pPr>
              <w:ind w:left="-426" w:right="-104" w:firstLine="426"/>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3"/>
                <w:szCs w:val="23"/>
                <w:lang w:val="de-DE"/>
              </w:rPr>
            </w:pPr>
            <w:r w:rsidRPr="002862F4">
              <w:rPr>
                <w:rFonts w:asciiTheme="minorHAnsi" w:hAnsiTheme="minorHAnsi" w:cstheme="minorHAnsi"/>
                <w:sz w:val="23"/>
                <w:szCs w:val="23"/>
                <w:lang w:val="de-DE"/>
              </w:rPr>
              <w:t>Gas-Zentralheizung</w:t>
            </w:r>
          </w:p>
        </w:tc>
      </w:tr>
      <w:tr w:rsidR="00C90DE3" w:rsidRPr="002862F4" w14:paraId="04ACD260" w14:textId="77777777" w:rsidTr="00B37A44">
        <w:trPr>
          <w:cnfStyle w:val="000000100000" w:firstRow="0" w:lastRow="0" w:firstColumn="0" w:lastColumn="0" w:oddVBand="0" w:evenVBand="0" w:oddHBand="1" w:evenHBand="0" w:firstRowFirstColumn="0" w:firstRowLastColumn="0" w:lastRowFirstColumn="0" w:lastRowLastColumn="0"/>
          <w:trHeight w:val="484"/>
        </w:trPr>
        <w:tc>
          <w:tcPr>
            <w:cnfStyle w:val="001000000000" w:firstRow="0" w:lastRow="0" w:firstColumn="1" w:lastColumn="0" w:oddVBand="0" w:evenVBand="0" w:oddHBand="0" w:evenHBand="0" w:firstRowFirstColumn="0" w:firstRowLastColumn="0" w:lastRowFirstColumn="0" w:lastRowLastColumn="0"/>
            <w:tcW w:w="3673" w:type="dxa"/>
            <w:tcBorders>
              <w:left w:val="single" w:sz="18" w:space="0" w:color="000000"/>
            </w:tcBorders>
            <w:vAlign w:val="center"/>
          </w:tcPr>
          <w:p w14:paraId="7ECCEDF4" w14:textId="77777777" w:rsidR="00C90DE3" w:rsidRPr="002862F4" w:rsidRDefault="00C90DE3" w:rsidP="00B37A44">
            <w:pPr>
              <w:ind w:left="-426" w:right="-115" w:firstLine="426"/>
              <w:rPr>
                <w:rFonts w:asciiTheme="minorHAnsi" w:hAnsiTheme="minorHAnsi" w:cstheme="minorHAnsi"/>
                <w:sz w:val="23"/>
                <w:szCs w:val="23"/>
                <w:lang w:val="de-DE"/>
              </w:rPr>
            </w:pPr>
            <w:r w:rsidRPr="002862F4">
              <w:rPr>
                <w:rFonts w:asciiTheme="minorHAnsi" w:hAnsiTheme="minorHAnsi" w:cstheme="minorHAnsi"/>
                <w:sz w:val="23"/>
                <w:szCs w:val="23"/>
                <w:lang w:val="de-DE"/>
              </w:rPr>
              <w:t>Energieausweis / gültig bis</w:t>
            </w:r>
          </w:p>
        </w:tc>
        <w:tc>
          <w:tcPr>
            <w:tcW w:w="5542" w:type="dxa"/>
            <w:tcBorders>
              <w:right w:val="single" w:sz="18" w:space="0" w:color="000000"/>
            </w:tcBorders>
            <w:vAlign w:val="center"/>
          </w:tcPr>
          <w:p w14:paraId="16D1AB7F" w14:textId="2CD74190" w:rsidR="00C90DE3" w:rsidRPr="002862F4" w:rsidRDefault="00C90DE3" w:rsidP="00B37A44">
            <w:pPr>
              <w:ind w:left="-426" w:right="-104" w:firstLine="426"/>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3"/>
                <w:szCs w:val="23"/>
                <w:lang w:val="de-DE"/>
              </w:rPr>
            </w:pPr>
            <w:r w:rsidRPr="002862F4">
              <w:rPr>
                <w:rFonts w:asciiTheme="minorHAnsi" w:hAnsiTheme="minorHAnsi" w:cstheme="minorHAnsi"/>
                <w:sz w:val="23"/>
                <w:szCs w:val="23"/>
                <w:lang w:val="de-DE"/>
              </w:rPr>
              <w:t>Energieverbrauch</w:t>
            </w:r>
            <w:r w:rsidR="00A240C8" w:rsidRPr="002862F4">
              <w:rPr>
                <w:rFonts w:asciiTheme="minorHAnsi" w:hAnsiTheme="minorHAnsi" w:cstheme="minorHAnsi"/>
                <w:sz w:val="23"/>
                <w:szCs w:val="23"/>
                <w:lang w:val="de-DE"/>
              </w:rPr>
              <w:t xml:space="preserve"> C</w:t>
            </w:r>
            <w:r w:rsidRPr="002862F4">
              <w:rPr>
                <w:rFonts w:asciiTheme="minorHAnsi" w:hAnsiTheme="minorHAnsi" w:cstheme="minorHAnsi"/>
                <w:sz w:val="23"/>
                <w:szCs w:val="23"/>
                <w:lang w:val="de-DE"/>
              </w:rPr>
              <w:t xml:space="preserve"> / Datum</w:t>
            </w:r>
            <w:r w:rsidR="00A240C8" w:rsidRPr="002862F4">
              <w:rPr>
                <w:rFonts w:asciiTheme="minorHAnsi" w:hAnsiTheme="minorHAnsi" w:cstheme="minorHAnsi"/>
                <w:sz w:val="23"/>
                <w:szCs w:val="23"/>
                <w:lang w:val="de-DE"/>
              </w:rPr>
              <w:t>: 24.02.2029</w:t>
            </w:r>
          </w:p>
        </w:tc>
      </w:tr>
      <w:tr w:rsidR="00C90DE3" w:rsidRPr="002862F4" w14:paraId="18F4B271" w14:textId="77777777" w:rsidTr="00B37A44">
        <w:trPr>
          <w:trHeight w:val="484"/>
        </w:trPr>
        <w:tc>
          <w:tcPr>
            <w:cnfStyle w:val="001000000000" w:firstRow="0" w:lastRow="0" w:firstColumn="1" w:lastColumn="0" w:oddVBand="0" w:evenVBand="0" w:oddHBand="0" w:evenHBand="0" w:firstRowFirstColumn="0" w:firstRowLastColumn="0" w:lastRowFirstColumn="0" w:lastRowLastColumn="0"/>
            <w:tcW w:w="3673" w:type="dxa"/>
            <w:tcBorders>
              <w:left w:val="single" w:sz="18" w:space="0" w:color="000000"/>
              <w:bottom w:val="single" w:sz="18" w:space="0" w:color="auto"/>
            </w:tcBorders>
            <w:vAlign w:val="center"/>
          </w:tcPr>
          <w:p w14:paraId="750F58EE" w14:textId="77777777" w:rsidR="00C90DE3" w:rsidRPr="002862F4" w:rsidRDefault="00C90DE3" w:rsidP="00B37A44">
            <w:pPr>
              <w:ind w:left="-426" w:right="-115" w:firstLine="426"/>
              <w:rPr>
                <w:rFonts w:asciiTheme="minorHAnsi" w:hAnsiTheme="minorHAnsi" w:cstheme="minorHAnsi"/>
                <w:sz w:val="23"/>
                <w:szCs w:val="23"/>
                <w:lang w:val="de-DE"/>
              </w:rPr>
            </w:pPr>
            <w:r w:rsidRPr="002862F4">
              <w:rPr>
                <w:rFonts w:asciiTheme="minorHAnsi" w:hAnsiTheme="minorHAnsi" w:cstheme="minorHAnsi"/>
                <w:sz w:val="23"/>
                <w:szCs w:val="23"/>
                <w:lang w:val="de-DE"/>
              </w:rPr>
              <w:t xml:space="preserve">Endenergieverbraucht lt. </w:t>
            </w:r>
            <w:proofErr w:type="spellStart"/>
            <w:r w:rsidRPr="002862F4">
              <w:rPr>
                <w:rFonts w:asciiTheme="minorHAnsi" w:hAnsiTheme="minorHAnsi" w:cstheme="minorHAnsi"/>
                <w:sz w:val="23"/>
                <w:szCs w:val="23"/>
                <w:lang w:val="de-DE"/>
              </w:rPr>
              <w:t>EnA</w:t>
            </w:r>
            <w:proofErr w:type="spellEnd"/>
          </w:p>
        </w:tc>
        <w:tc>
          <w:tcPr>
            <w:tcW w:w="5542" w:type="dxa"/>
            <w:tcBorders>
              <w:bottom w:val="single" w:sz="18" w:space="0" w:color="000000"/>
              <w:right w:val="single" w:sz="18" w:space="0" w:color="000000"/>
            </w:tcBorders>
            <w:vAlign w:val="center"/>
          </w:tcPr>
          <w:p w14:paraId="68D39B2B" w14:textId="3AAB45ED" w:rsidR="00C90DE3" w:rsidRPr="002862F4" w:rsidRDefault="00A240C8" w:rsidP="00B37A44">
            <w:pPr>
              <w:ind w:left="-426" w:right="-104" w:firstLine="426"/>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3"/>
                <w:szCs w:val="23"/>
                <w:lang w:val="en-US"/>
              </w:rPr>
            </w:pPr>
            <w:r w:rsidRPr="002862F4">
              <w:rPr>
                <w:rFonts w:asciiTheme="minorHAnsi" w:hAnsiTheme="minorHAnsi" w:cstheme="minorHAnsi"/>
                <w:sz w:val="23"/>
                <w:szCs w:val="23"/>
                <w:lang w:val="en-US"/>
              </w:rPr>
              <w:t>74,4</w:t>
            </w:r>
            <w:r w:rsidR="00C90DE3" w:rsidRPr="002862F4">
              <w:rPr>
                <w:rFonts w:asciiTheme="minorHAnsi" w:hAnsiTheme="minorHAnsi" w:cstheme="minorHAnsi"/>
                <w:sz w:val="23"/>
                <w:szCs w:val="23"/>
                <w:lang w:val="en-US"/>
              </w:rPr>
              <w:t xml:space="preserve"> kWh/(m²a)</w:t>
            </w:r>
          </w:p>
        </w:tc>
      </w:tr>
    </w:tbl>
    <w:p w14:paraId="7E6E4927" w14:textId="77777777" w:rsidR="00C90DE3" w:rsidRPr="002862F4" w:rsidRDefault="00C90DE3" w:rsidP="00C90DE3">
      <w:pPr>
        <w:ind w:left="-426" w:right="-46"/>
        <w:rPr>
          <w:rFonts w:asciiTheme="minorHAnsi" w:hAnsiTheme="minorHAnsi" w:cstheme="minorHAnsi"/>
          <w:sz w:val="24"/>
          <w:szCs w:val="24"/>
          <w:lang w:val="en-US"/>
        </w:rPr>
      </w:pPr>
    </w:p>
    <w:tbl>
      <w:tblPr>
        <w:tblStyle w:val="EinfacheTabelle1"/>
        <w:tblW w:w="9215" w:type="dxa"/>
        <w:tblInd w:w="-449" w:type="dxa"/>
        <w:tblLook w:val="0480" w:firstRow="0" w:lastRow="0" w:firstColumn="1" w:lastColumn="0" w:noHBand="0" w:noVBand="1"/>
      </w:tblPr>
      <w:tblGrid>
        <w:gridCol w:w="3673"/>
        <w:gridCol w:w="5542"/>
      </w:tblGrid>
      <w:tr w:rsidR="00C90DE3" w:rsidRPr="002862F4" w14:paraId="4CFBF8FC" w14:textId="77777777" w:rsidTr="00B37A44">
        <w:trPr>
          <w:cnfStyle w:val="000000100000" w:firstRow="0" w:lastRow="0" w:firstColumn="0" w:lastColumn="0" w:oddVBand="0" w:evenVBand="0" w:oddHBand="1" w:evenHBand="0" w:firstRowFirstColumn="0" w:firstRowLastColumn="0" w:lastRowFirstColumn="0" w:lastRowLastColumn="0"/>
          <w:trHeight w:val="484"/>
        </w:trPr>
        <w:tc>
          <w:tcPr>
            <w:cnfStyle w:val="001000000000" w:firstRow="0" w:lastRow="0" w:firstColumn="1" w:lastColumn="0" w:oddVBand="0" w:evenVBand="0" w:oddHBand="0" w:evenHBand="0" w:firstRowFirstColumn="0" w:firstRowLastColumn="0" w:lastRowFirstColumn="0" w:lastRowLastColumn="0"/>
            <w:tcW w:w="3673" w:type="dxa"/>
            <w:tcBorders>
              <w:top w:val="single" w:sz="18" w:space="0" w:color="000000"/>
              <w:left w:val="single" w:sz="18" w:space="0" w:color="auto"/>
            </w:tcBorders>
            <w:vAlign w:val="center"/>
          </w:tcPr>
          <w:p w14:paraId="67F94E88" w14:textId="77777777" w:rsidR="00C90DE3" w:rsidRPr="002862F4" w:rsidRDefault="00C90DE3" w:rsidP="00B37A44">
            <w:pPr>
              <w:ind w:left="-426" w:right="-46" w:firstLine="426"/>
              <w:rPr>
                <w:rFonts w:asciiTheme="minorHAnsi" w:hAnsiTheme="minorHAnsi" w:cstheme="minorHAnsi"/>
                <w:sz w:val="23"/>
                <w:szCs w:val="23"/>
                <w:lang w:val="de-DE"/>
              </w:rPr>
            </w:pPr>
            <w:r w:rsidRPr="002862F4">
              <w:rPr>
                <w:rFonts w:asciiTheme="minorHAnsi" w:hAnsiTheme="minorHAnsi" w:cstheme="minorHAnsi"/>
                <w:sz w:val="23"/>
                <w:szCs w:val="23"/>
                <w:lang w:val="de-DE"/>
              </w:rPr>
              <w:t>Kaufnebenkosten</w:t>
            </w:r>
          </w:p>
        </w:tc>
        <w:tc>
          <w:tcPr>
            <w:tcW w:w="5542" w:type="dxa"/>
            <w:tcBorders>
              <w:top w:val="single" w:sz="18" w:space="0" w:color="000000"/>
              <w:right w:val="single" w:sz="18" w:space="0" w:color="auto"/>
            </w:tcBorders>
            <w:vAlign w:val="center"/>
          </w:tcPr>
          <w:p w14:paraId="6246B0DD" w14:textId="149B6B31" w:rsidR="00C90DE3" w:rsidRPr="002862F4" w:rsidRDefault="00C90DE3" w:rsidP="00B37A44">
            <w:pPr>
              <w:ind w:left="-426" w:right="-104" w:firstLine="323"/>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3"/>
                <w:szCs w:val="23"/>
                <w:lang w:val="de-DE"/>
              </w:rPr>
            </w:pPr>
            <w:r w:rsidRPr="002862F4">
              <w:rPr>
                <w:rFonts w:asciiTheme="minorHAnsi" w:hAnsiTheme="minorHAnsi" w:cstheme="minorHAnsi"/>
                <w:sz w:val="23"/>
                <w:szCs w:val="23"/>
                <w:lang w:val="de-DE"/>
              </w:rPr>
              <w:t xml:space="preserve">Ca. </w:t>
            </w:r>
            <w:r w:rsidR="00A240C8" w:rsidRPr="002862F4">
              <w:rPr>
                <w:rFonts w:asciiTheme="minorHAnsi" w:hAnsiTheme="minorHAnsi" w:cstheme="minorHAnsi"/>
                <w:sz w:val="23"/>
                <w:szCs w:val="23"/>
                <w:lang w:val="de-DE"/>
              </w:rPr>
              <w:t>25.165</w:t>
            </w:r>
            <w:r w:rsidRPr="002862F4">
              <w:rPr>
                <w:rFonts w:asciiTheme="minorHAnsi" w:hAnsiTheme="minorHAnsi" w:cstheme="minorHAnsi"/>
                <w:sz w:val="23"/>
                <w:szCs w:val="23"/>
                <w:lang w:val="de-DE"/>
              </w:rPr>
              <w:t xml:space="preserve"> €</w:t>
            </w:r>
          </w:p>
        </w:tc>
      </w:tr>
      <w:tr w:rsidR="00C90DE3" w:rsidRPr="002862F4" w14:paraId="5CE441FF" w14:textId="77777777" w:rsidTr="00B37A44">
        <w:trPr>
          <w:trHeight w:val="484"/>
        </w:trPr>
        <w:tc>
          <w:tcPr>
            <w:cnfStyle w:val="001000000000" w:firstRow="0" w:lastRow="0" w:firstColumn="1" w:lastColumn="0" w:oddVBand="0" w:evenVBand="0" w:oddHBand="0" w:evenHBand="0" w:firstRowFirstColumn="0" w:firstRowLastColumn="0" w:lastRowFirstColumn="0" w:lastRowLastColumn="0"/>
            <w:tcW w:w="3673" w:type="dxa"/>
            <w:tcBorders>
              <w:left w:val="single" w:sz="18" w:space="0" w:color="auto"/>
            </w:tcBorders>
            <w:vAlign w:val="center"/>
          </w:tcPr>
          <w:p w14:paraId="798BA832" w14:textId="77777777" w:rsidR="00C90DE3" w:rsidRPr="002862F4" w:rsidRDefault="00C90DE3" w:rsidP="00B37A44">
            <w:pPr>
              <w:ind w:left="-426" w:right="-46" w:firstLine="426"/>
              <w:rPr>
                <w:rFonts w:asciiTheme="minorHAnsi" w:hAnsiTheme="minorHAnsi" w:cstheme="minorHAnsi"/>
                <w:sz w:val="23"/>
                <w:szCs w:val="23"/>
                <w:lang w:val="de-DE"/>
              </w:rPr>
            </w:pPr>
            <w:proofErr w:type="spellStart"/>
            <w:r w:rsidRPr="002862F4">
              <w:rPr>
                <w:rFonts w:asciiTheme="minorHAnsi" w:hAnsiTheme="minorHAnsi" w:cstheme="minorHAnsi"/>
                <w:sz w:val="23"/>
                <w:szCs w:val="23"/>
                <w:lang w:val="de-DE"/>
              </w:rPr>
              <w:t>CapEx</w:t>
            </w:r>
            <w:proofErr w:type="spellEnd"/>
            <w:r w:rsidRPr="002862F4">
              <w:rPr>
                <w:rFonts w:asciiTheme="minorHAnsi" w:hAnsiTheme="minorHAnsi" w:cstheme="minorHAnsi"/>
                <w:sz w:val="23"/>
                <w:szCs w:val="23"/>
                <w:lang w:val="de-DE"/>
              </w:rPr>
              <w:t>-Maßnahmen (Variante 1)</w:t>
            </w:r>
          </w:p>
        </w:tc>
        <w:tc>
          <w:tcPr>
            <w:tcW w:w="5542" w:type="dxa"/>
            <w:tcBorders>
              <w:right w:val="single" w:sz="18" w:space="0" w:color="auto"/>
            </w:tcBorders>
            <w:vAlign w:val="center"/>
          </w:tcPr>
          <w:p w14:paraId="7DC07F65" w14:textId="447983BD" w:rsidR="00C90DE3" w:rsidRPr="002862F4" w:rsidRDefault="00C90DE3" w:rsidP="00B37A44">
            <w:pPr>
              <w:ind w:left="-426" w:right="-104" w:firstLine="323"/>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3"/>
                <w:szCs w:val="23"/>
                <w:lang w:val="de-DE"/>
              </w:rPr>
            </w:pPr>
            <w:r w:rsidRPr="002862F4">
              <w:rPr>
                <w:rFonts w:asciiTheme="minorHAnsi" w:hAnsiTheme="minorHAnsi" w:cstheme="minorHAnsi"/>
                <w:sz w:val="23"/>
                <w:szCs w:val="23"/>
                <w:lang w:val="de-DE"/>
              </w:rPr>
              <w:t xml:space="preserve">Ca. </w:t>
            </w:r>
            <w:r w:rsidR="00A240C8" w:rsidRPr="002862F4">
              <w:rPr>
                <w:rFonts w:asciiTheme="minorHAnsi" w:hAnsiTheme="minorHAnsi" w:cstheme="minorHAnsi"/>
                <w:sz w:val="23"/>
                <w:szCs w:val="23"/>
                <w:lang w:val="de-DE"/>
              </w:rPr>
              <w:t>10.000</w:t>
            </w:r>
            <w:r w:rsidRPr="002862F4">
              <w:rPr>
                <w:rFonts w:asciiTheme="minorHAnsi" w:hAnsiTheme="minorHAnsi" w:cstheme="minorHAnsi"/>
                <w:sz w:val="23"/>
                <w:szCs w:val="23"/>
                <w:lang w:val="de-DE"/>
              </w:rPr>
              <w:t xml:space="preserve"> € (= ca. </w:t>
            </w:r>
            <w:r w:rsidR="002862F4" w:rsidRPr="002862F4">
              <w:rPr>
                <w:rFonts w:asciiTheme="minorHAnsi" w:hAnsiTheme="minorHAnsi" w:cstheme="minorHAnsi"/>
                <w:sz w:val="23"/>
                <w:szCs w:val="23"/>
                <w:lang w:val="de-DE"/>
              </w:rPr>
              <w:t>125</w:t>
            </w:r>
            <w:r w:rsidRPr="002862F4">
              <w:rPr>
                <w:rFonts w:asciiTheme="minorHAnsi" w:hAnsiTheme="minorHAnsi" w:cstheme="minorHAnsi"/>
                <w:sz w:val="23"/>
                <w:szCs w:val="23"/>
                <w:lang w:val="de-DE"/>
              </w:rPr>
              <w:t xml:space="preserve"> € / QM)</w:t>
            </w:r>
          </w:p>
        </w:tc>
      </w:tr>
      <w:tr w:rsidR="00C90DE3" w:rsidRPr="002862F4" w14:paraId="17C2A06C" w14:textId="77777777" w:rsidTr="00B37A44">
        <w:trPr>
          <w:cnfStyle w:val="000000100000" w:firstRow="0" w:lastRow="0" w:firstColumn="0" w:lastColumn="0" w:oddVBand="0" w:evenVBand="0" w:oddHBand="1" w:evenHBand="0" w:firstRowFirstColumn="0" w:firstRowLastColumn="0" w:lastRowFirstColumn="0" w:lastRowLastColumn="0"/>
          <w:trHeight w:val="484"/>
        </w:trPr>
        <w:tc>
          <w:tcPr>
            <w:cnfStyle w:val="001000000000" w:firstRow="0" w:lastRow="0" w:firstColumn="1" w:lastColumn="0" w:oddVBand="0" w:evenVBand="0" w:oddHBand="0" w:evenHBand="0" w:firstRowFirstColumn="0" w:firstRowLastColumn="0" w:lastRowFirstColumn="0" w:lastRowLastColumn="0"/>
            <w:tcW w:w="3673" w:type="dxa"/>
            <w:tcBorders>
              <w:left w:val="single" w:sz="18" w:space="0" w:color="auto"/>
            </w:tcBorders>
            <w:vAlign w:val="center"/>
          </w:tcPr>
          <w:p w14:paraId="3BC4BAAA" w14:textId="77777777" w:rsidR="00C90DE3" w:rsidRPr="002862F4" w:rsidRDefault="00C90DE3" w:rsidP="00B37A44">
            <w:pPr>
              <w:ind w:left="-426" w:right="-46" w:firstLine="426"/>
              <w:rPr>
                <w:rFonts w:asciiTheme="minorHAnsi" w:hAnsiTheme="minorHAnsi" w:cstheme="minorHAnsi"/>
                <w:sz w:val="23"/>
                <w:szCs w:val="23"/>
                <w:lang w:val="de-DE"/>
              </w:rPr>
            </w:pPr>
            <w:proofErr w:type="spellStart"/>
            <w:r w:rsidRPr="002862F4">
              <w:rPr>
                <w:rFonts w:asciiTheme="minorHAnsi" w:hAnsiTheme="minorHAnsi" w:cstheme="minorHAnsi"/>
                <w:sz w:val="23"/>
                <w:szCs w:val="23"/>
                <w:lang w:val="de-DE"/>
              </w:rPr>
              <w:t>CapEx</w:t>
            </w:r>
            <w:proofErr w:type="spellEnd"/>
            <w:r w:rsidRPr="002862F4">
              <w:rPr>
                <w:rFonts w:asciiTheme="minorHAnsi" w:hAnsiTheme="minorHAnsi" w:cstheme="minorHAnsi"/>
                <w:sz w:val="23"/>
                <w:szCs w:val="23"/>
                <w:lang w:val="de-DE"/>
              </w:rPr>
              <w:t>-Maßnahmen (Variante 2)</w:t>
            </w:r>
          </w:p>
        </w:tc>
        <w:tc>
          <w:tcPr>
            <w:tcW w:w="5542" w:type="dxa"/>
            <w:tcBorders>
              <w:right w:val="single" w:sz="18" w:space="0" w:color="auto"/>
            </w:tcBorders>
            <w:vAlign w:val="center"/>
          </w:tcPr>
          <w:p w14:paraId="0539DC3C" w14:textId="1FDD985C" w:rsidR="00C90DE3" w:rsidRPr="002862F4" w:rsidRDefault="00C90DE3" w:rsidP="00B37A44">
            <w:pPr>
              <w:ind w:left="-426" w:right="-104" w:firstLine="323"/>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3"/>
                <w:szCs w:val="23"/>
                <w:lang w:val="en-US"/>
              </w:rPr>
            </w:pPr>
            <w:r w:rsidRPr="002862F4">
              <w:rPr>
                <w:rFonts w:asciiTheme="minorHAnsi" w:hAnsiTheme="minorHAnsi" w:cstheme="minorHAnsi"/>
                <w:sz w:val="23"/>
                <w:szCs w:val="23"/>
                <w:lang w:val="en-US"/>
              </w:rPr>
              <w:t xml:space="preserve">Ca. </w:t>
            </w:r>
            <w:r w:rsidR="002862F4" w:rsidRPr="002862F4">
              <w:rPr>
                <w:rFonts w:asciiTheme="minorHAnsi" w:hAnsiTheme="minorHAnsi" w:cstheme="minorHAnsi"/>
                <w:sz w:val="23"/>
                <w:szCs w:val="23"/>
                <w:lang w:val="en-US"/>
              </w:rPr>
              <w:t>15.000</w:t>
            </w:r>
            <w:r w:rsidRPr="002862F4">
              <w:rPr>
                <w:rFonts w:asciiTheme="minorHAnsi" w:hAnsiTheme="minorHAnsi" w:cstheme="minorHAnsi"/>
                <w:sz w:val="23"/>
                <w:szCs w:val="23"/>
                <w:lang w:val="en-US"/>
              </w:rPr>
              <w:t xml:space="preserve"> € (= ca. </w:t>
            </w:r>
            <w:r w:rsidR="002862F4" w:rsidRPr="002862F4">
              <w:rPr>
                <w:rFonts w:asciiTheme="minorHAnsi" w:hAnsiTheme="minorHAnsi" w:cstheme="minorHAnsi"/>
                <w:sz w:val="23"/>
                <w:szCs w:val="23"/>
                <w:lang w:val="en-US"/>
              </w:rPr>
              <w:t>187,5</w:t>
            </w:r>
            <w:r w:rsidRPr="002862F4">
              <w:rPr>
                <w:rFonts w:asciiTheme="minorHAnsi" w:hAnsiTheme="minorHAnsi" w:cstheme="minorHAnsi"/>
                <w:sz w:val="23"/>
                <w:szCs w:val="23"/>
                <w:lang w:val="en-US"/>
              </w:rPr>
              <w:t xml:space="preserve"> € / QM)</w:t>
            </w:r>
          </w:p>
        </w:tc>
      </w:tr>
      <w:tr w:rsidR="00C90DE3" w:rsidRPr="00095E64" w14:paraId="14E4C1A3" w14:textId="77777777" w:rsidTr="00B37A44">
        <w:trPr>
          <w:trHeight w:val="484"/>
        </w:trPr>
        <w:tc>
          <w:tcPr>
            <w:cnfStyle w:val="001000000000" w:firstRow="0" w:lastRow="0" w:firstColumn="1" w:lastColumn="0" w:oddVBand="0" w:evenVBand="0" w:oddHBand="0" w:evenHBand="0" w:firstRowFirstColumn="0" w:firstRowLastColumn="0" w:lastRowFirstColumn="0" w:lastRowLastColumn="0"/>
            <w:tcW w:w="3673" w:type="dxa"/>
            <w:tcBorders>
              <w:left w:val="single" w:sz="18" w:space="0" w:color="auto"/>
            </w:tcBorders>
            <w:vAlign w:val="center"/>
          </w:tcPr>
          <w:p w14:paraId="0B9AAD54" w14:textId="77777777" w:rsidR="00C90DE3" w:rsidRPr="00095E64" w:rsidRDefault="00C90DE3" w:rsidP="00B37A44">
            <w:pPr>
              <w:ind w:left="-426" w:right="-46" w:firstLine="426"/>
              <w:rPr>
                <w:rFonts w:asciiTheme="minorHAnsi" w:hAnsiTheme="minorHAnsi" w:cstheme="minorHAnsi"/>
                <w:sz w:val="23"/>
                <w:szCs w:val="23"/>
                <w:lang w:val="de-DE"/>
              </w:rPr>
            </w:pPr>
            <w:r w:rsidRPr="00095E64">
              <w:rPr>
                <w:rFonts w:asciiTheme="minorHAnsi" w:hAnsiTheme="minorHAnsi" w:cstheme="minorHAnsi"/>
                <w:sz w:val="23"/>
                <w:szCs w:val="23"/>
                <w:lang w:val="de-DE"/>
              </w:rPr>
              <w:t>Projektdauer (Variante 1)</w:t>
            </w:r>
          </w:p>
        </w:tc>
        <w:tc>
          <w:tcPr>
            <w:tcW w:w="5542" w:type="dxa"/>
            <w:tcBorders>
              <w:right w:val="single" w:sz="18" w:space="0" w:color="auto"/>
            </w:tcBorders>
            <w:vAlign w:val="center"/>
          </w:tcPr>
          <w:p w14:paraId="47F81FB2" w14:textId="5AFF909C" w:rsidR="00C90DE3" w:rsidRPr="00A240C8" w:rsidRDefault="00A240C8" w:rsidP="00B37A44">
            <w:pPr>
              <w:ind w:left="-426" w:right="-104" w:firstLine="323"/>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3"/>
                <w:szCs w:val="23"/>
                <w:lang w:val="de-DE"/>
              </w:rPr>
            </w:pPr>
            <w:r w:rsidRPr="00A240C8">
              <w:rPr>
                <w:rFonts w:asciiTheme="minorHAnsi" w:hAnsiTheme="minorHAnsi" w:cstheme="minorHAnsi"/>
                <w:sz w:val="23"/>
                <w:szCs w:val="23"/>
                <w:lang w:val="de-DE"/>
              </w:rPr>
              <w:t>6</w:t>
            </w:r>
            <w:r w:rsidR="00627B00">
              <w:rPr>
                <w:rFonts w:asciiTheme="minorHAnsi" w:hAnsiTheme="minorHAnsi" w:cstheme="minorHAnsi"/>
                <w:sz w:val="23"/>
                <w:szCs w:val="23"/>
                <w:lang w:val="de-DE"/>
              </w:rPr>
              <w:t xml:space="preserve">-9 </w:t>
            </w:r>
            <w:r w:rsidR="00C90DE3" w:rsidRPr="00A240C8">
              <w:rPr>
                <w:rFonts w:asciiTheme="minorHAnsi" w:hAnsiTheme="minorHAnsi" w:cstheme="minorHAnsi"/>
                <w:sz w:val="23"/>
                <w:szCs w:val="23"/>
                <w:lang w:val="de-DE"/>
              </w:rPr>
              <w:t>Monate</w:t>
            </w:r>
          </w:p>
        </w:tc>
      </w:tr>
      <w:tr w:rsidR="00C90DE3" w:rsidRPr="00095E64" w14:paraId="43180DD4" w14:textId="77777777" w:rsidTr="00B37A44">
        <w:trPr>
          <w:cnfStyle w:val="000000100000" w:firstRow="0" w:lastRow="0" w:firstColumn="0" w:lastColumn="0" w:oddVBand="0" w:evenVBand="0" w:oddHBand="1" w:evenHBand="0" w:firstRowFirstColumn="0" w:firstRowLastColumn="0" w:lastRowFirstColumn="0" w:lastRowLastColumn="0"/>
          <w:trHeight w:val="484"/>
        </w:trPr>
        <w:tc>
          <w:tcPr>
            <w:cnfStyle w:val="001000000000" w:firstRow="0" w:lastRow="0" w:firstColumn="1" w:lastColumn="0" w:oddVBand="0" w:evenVBand="0" w:oddHBand="0" w:evenHBand="0" w:firstRowFirstColumn="0" w:firstRowLastColumn="0" w:lastRowFirstColumn="0" w:lastRowLastColumn="0"/>
            <w:tcW w:w="3673" w:type="dxa"/>
            <w:tcBorders>
              <w:left w:val="single" w:sz="18" w:space="0" w:color="auto"/>
              <w:bottom w:val="single" w:sz="18" w:space="0" w:color="000000"/>
            </w:tcBorders>
            <w:vAlign w:val="center"/>
          </w:tcPr>
          <w:p w14:paraId="26E5591E" w14:textId="77777777" w:rsidR="00C90DE3" w:rsidRPr="00095E64" w:rsidRDefault="00C90DE3" w:rsidP="00B37A44">
            <w:pPr>
              <w:ind w:left="-426" w:right="-46" w:firstLine="426"/>
              <w:rPr>
                <w:rFonts w:asciiTheme="minorHAnsi" w:hAnsiTheme="minorHAnsi" w:cstheme="minorHAnsi"/>
                <w:sz w:val="23"/>
                <w:szCs w:val="23"/>
                <w:lang w:val="de-DE"/>
              </w:rPr>
            </w:pPr>
            <w:r w:rsidRPr="00095E64">
              <w:rPr>
                <w:rFonts w:asciiTheme="minorHAnsi" w:hAnsiTheme="minorHAnsi" w:cstheme="minorHAnsi"/>
                <w:sz w:val="23"/>
                <w:szCs w:val="23"/>
                <w:lang w:val="de-DE"/>
              </w:rPr>
              <w:t>Projektdauer (Variante 2)</w:t>
            </w:r>
          </w:p>
        </w:tc>
        <w:tc>
          <w:tcPr>
            <w:tcW w:w="5542" w:type="dxa"/>
            <w:tcBorders>
              <w:bottom w:val="single" w:sz="18" w:space="0" w:color="000000"/>
              <w:right w:val="single" w:sz="18" w:space="0" w:color="auto"/>
            </w:tcBorders>
            <w:vAlign w:val="center"/>
          </w:tcPr>
          <w:p w14:paraId="479891A4" w14:textId="5E6AF38B" w:rsidR="00C90DE3" w:rsidRPr="00A240C8" w:rsidRDefault="00627B00" w:rsidP="00B37A44">
            <w:pPr>
              <w:ind w:left="-426" w:right="-104" w:firstLine="323"/>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3"/>
                <w:szCs w:val="23"/>
                <w:lang w:val="de-DE"/>
              </w:rPr>
            </w:pPr>
            <w:r>
              <w:rPr>
                <w:rFonts w:asciiTheme="minorHAnsi" w:hAnsiTheme="minorHAnsi" w:cstheme="minorHAnsi"/>
                <w:sz w:val="23"/>
                <w:szCs w:val="23"/>
                <w:lang w:val="de-DE"/>
              </w:rPr>
              <w:t>unbegrenzt</w:t>
            </w:r>
          </w:p>
        </w:tc>
      </w:tr>
    </w:tbl>
    <w:p w14:paraId="0CD76246" w14:textId="77777777" w:rsidR="00C90DE3" w:rsidRPr="00095E64" w:rsidRDefault="00C90DE3" w:rsidP="00C90DE3">
      <w:pPr>
        <w:ind w:left="-426" w:right="-46"/>
        <w:rPr>
          <w:rFonts w:asciiTheme="minorHAnsi" w:hAnsiTheme="minorHAnsi" w:cstheme="minorHAnsi"/>
          <w:sz w:val="24"/>
          <w:szCs w:val="24"/>
          <w:lang w:val="de-DE"/>
        </w:rPr>
      </w:pPr>
    </w:p>
    <w:tbl>
      <w:tblPr>
        <w:tblStyle w:val="EinfacheTabelle1"/>
        <w:tblW w:w="9215" w:type="dxa"/>
        <w:tblInd w:w="-449" w:type="dxa"/>
        <w:tblLook w:val="0480" w:firstRow="0" w:lastRow="0" w:firstColumn="1" w:lastColumn="0" w:noHBand="0" w:noVBand="1"/>
      </w:tblPr>
      <w:tblGrid>
        <w:gridCol w:w="3673"/>
        <w:gridCol w:w="5542"/>
      </w:tblGrid>
      <w:tr w:rsidR="00C90DE3" w:rsidRPr="00095E64" w14:paraId="4AF59710" w14:textId="77777777" w:rsidTr="00B37A44">
        <w:trPr>
          <w:cnfStyle w:val="000000100000" w:firstRow="0" w:lastRow="0" w:firstColumn="0" w:lastColumn="0" w:oddVBand="0" w:evenVBand="0" w:oddHBand="1" w:evenHBand="0" w:firstRowFirstColumn="0" w:firstRowLastColumn="0" w:lastRowFirstColumn="0" w:lastRowLastColumn="0"/>
          <w:trHeight w:val="484"/>
        </w:trPr>
        <w:tc>
          <w:tcPr>
            <w:cnfStyle w:val="001000000000" w:firstRow="0" w:lastRow="0" w:firstColumn="1" w:lastColumn="0" w:oddVBand="0" w:evenVBand="0" w:oddHBand="0" w:evenHBand="0" w:firstRowFirstColumn="0" w:firstRowLastColumn="0" w:lastRowFirstColumn="0" w:lastRowLastColumn="0"/>
            <w:tcW w:w="3673" w:type="dxa"/>
            <w:tcBorders>
              <w:top w:val="single" w:sz="18" w:space="0" w:color="000000"/>
              <w:left w:val="single" w:sz="18" w:space="0" w:color="auto"/>
            </w:tcBorders>
            <w:vAlign w:val="center"/>
          </w:tcPr>
          <w:p w14:paraId="3DE1CC41" w14:textId="77777777" w:rsidR="00C90DE3" w:rsidRPr="00095E64" w:rsidRDefault="00C90DE3" w:rsidP="00B37A44">
            <w:pPr>
              <w:ind w:left="-426" w:right="-46" w:firstLine="426"/>
              <w:rPr>
                <w:rFonts w:asciiTheme="minorHAnsi" w:hAnsiTheme="minorHAnsi" w:cstheme="minorHAnsi"/>
                <w:sz w:val="23"/>
                <w:szCs w:val="23"/>
                <w:lang w:val="de-DE"/>
              </w:rPr>
            </w:pPr>
            <w:r w:rsidRPr="00095E64">
              <w:rPr>
                <w:rFonts w:asciiTheme="minorHAnsi" w:hAnsiTheme="minorHAnsi" w:cstheme="minorHAnsi"/>
                <w:sz w:val="23"/>
                <w:szCs w:val="23"/>
                <w:lang w:val="de-DE"/>
              </w:rPr>
              <w:lastRenderedPageBreak/>
              <w:t>Verkaufspreis (Variante 1)</w:t>
            </w:r>
          </w:p>
        </w:tc>
        <w:tc>
          <w:tcPr>
            <w:tcW w:w="5542" w:type="dxa"/>
            <w:tcBorders>
              <w:top w:val="single" w:sz="18" w:space="0" w:color="000000"/>
              <w:right w:val="single" w:sz="18" w:space="0" w:color="auto"/>
            </w:tcBorders>
            <w:vAlign w:val="center"/>
          </w:tcPr>
          <w:p w14:paraId="1A65B5A1" w14:textId="49364234" w:rsidR="00C90DE3" w:rsidRPr="00095E64" w:rsidRDefault="002862F4" w:rsidP="00B37A44">
            <w:pPr>
              <w:ind w:left="-426" w:right="-104" w:firstLine="323"/>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3"/>
                <w:szCs w:val="23"/>
                <w:lang w:val="de-DE"/>
              </w:rPr>
            </w:pPr>
            <w:r>
              <w:rPr>
                <w:rFonts w:asciiTheme="minorHAnsi" w:hAnsiTheme="minorHAnsi" w:cstheme="minorHAnsi"/>
                <w:sz w:val="23"/>
                <w:szCs w:val="23"/>
                <w:lang w:val="de-DE"/>
              </w:rPr>
              <w:t>349.000</w:t>
            </w:r>
            <w:r w:rsidR="00C90DE3" w:rsidRPr="00095E64">
              <w:rPr>
                <w:rFonts w:asciiTheme="minorHAnsi" w:hAnsiTheme="minorHAnsi" w:cstheme="minorHAnsi"/>
                <w:sz w:val="23"/>
                <w:szCs w:val="23"/>
                <w:lang w:val="de-DE"/>
              </w:rPr>
              <w:t xml:space="preserve"> € (ca. </w:t>
            </w:r>
            <w:r>
              <w:rPr>
                <w:rFonts w:asciiTheme="minorHAnsi" w:hAnsiTheme="minorHAnsi" w:cstheme="minorHAnsi"/>
                <w:sz w:val="23"/>
                <w:szCs w:val="23"/>
                <w:lang w:val="de-DE"/>
              </w:rPr>
              <w:t>4.362,5</w:t>
            </w:r>
            <w:r w:rsidR="00C90DE3" w:rsidRPr="00095E64">
              <w:rPr>
                <w:rFonts w:asciiTheme="minorHAnsi" w:hAnsiTheme="minorHAnsi" w:cstheme="minorHAnsi"/>
                <w:sz w:val="23"/>
                <w:szCs w:val="23"/>
                <w:lang w:val="de-DE"/>
              </w:rPr>
              <w:t xml:space="preserve"> € / m²)</w:t>
            </w:r>
          </w:p>
        </w:tc>
      </w:tr>
      <w:tr w:rsidR="00C90DE3" w:rsidRPr="00095E64" w14:paraId="6147E21A" w14:textId="77777777" w:rsidTr="00B37A44">
        <w:trPr>
          <w:trHeight w:val="484"/>
        </w:trPr>
        <w:tc>
          <w:tcPr>
            <w:cnfStyle w:val="001000000000" w:firstRow="0" w:lastRow="0" w:firstColumn="1" w:lastColumn="0" w:oddVBand="0" w:evenVBand="0" w:oddHBand="0" w:evenHBand="0" w:firstRowFirstColumn="0" w:firstRowLastColumn="0" w:lastRowFirstColumn="0" w:lastRowLastColumn="0"/>
            <w:tcW w:w="3673" w:type="dxa"/>
            <w:tcBorders>
              <w:left w:val="single" w:sz="18" w:space="0" w:color="auto"/>
            </w:tcBorders>
            <w:vAlign w:val="center"/>
          </w:tcPr>
          <w:p w14:paraId="4AB115C8" w14:textId="77777777" w:rsidR="00C90DE3" w:rsidRPr="00095E64" w:rsidRDefault="00C90DE3" w:rsidP="00B37A44">
            <w:pPr>
              <w:ind w:left="-426" w:right="-46" w:firstLine="426"/>
              <w:rPr>
                <w:rFonts w:asciiTheme="minorHAnsi" w:hAnsiTheme="minorHAnsi" w:cstheme="minorHAnsi"/>
                <w:sz w:val="23"/>
                <w:szCs w:val="23"/>
                <w:lang w:val="de-DE"/>
              </w:rPr>
            </w:pPr>
            <w:r w:rsidRPr="00095E64">
              <w:rPr>
                <w:rFonts w:asciiTheme="minorHAnsi" w:hAnsiTheme="minorHAnsi" w:cstheme="minorHAnsi"/>
                <w:sz w:val="23"/>
                <w:szCs w:val="23"/>
                <w:lang w:val="de-DE"/>
              </w:rPr>
              <w:t>Gewinn v. St. (Variante 1)</w:t>
            </w:r>
          </w:p>
        </w:tc>
        <w:tc>
          <w:tcPr>
            <w:tcW w:w="5542" w:type="dxa"/>
            <w:tcBorders>
              <w:right w:val="single" w:sz="18" w:space="0" w:color="auto"/>
            </w:tcBorders>
            <w:vAlign w:val="center"/>
          </w:tcPr>
          <w:p w14:paraId="069D72C0" w14:textId="62584302" w:rsidR="00C90DE3" w:rsidRPr="00095E64" w:rsidRDefault="002862F4" w:rsidP="00B37A44">
            <w:pPr>
              <w:ind w:left="-426" w:right="-104" w:firstLine="323"/>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3"/>
                <w:szCs w:val="23"/>
                <w:lang w:val="de-DE"/>
              </w:rPr>
            </w:pPr>
            <w:r>
              <w:rPr>
                <w:rFonts w:asciiTheme="minorHAnsi" w:hAnsiTheme="minorHAnsi" w:cstheme="minorHAnsi"/>
                <w:sz w:val="23"/>
                <w:szCs w:val="23"/>
                <w:lang w:val="de-DE"/>
              </w:rPr>
              <w:t>96.335</w:t>
            </w:r>
            <w:r w:rsidR="00C90DE3" w:rsidRPr="00095E64">
              <w:rPr>
                <w:rFonts w:asciiTheme="minorHAnsi" w:hAnsiTheme="minorHAnsi" w:cstheme="minorHAnsi"/>
                <w:sz w:val="23"/>
                <w:szCs w:val="23"/>
                <w:lang w:val="de-DE"/>
              </w:rPr>
              <w:t xml:space="preserve"> €</w:t>
            </w:r>
          </w:p>
        </w:tc>
      </w:tr>
      <w:tr w:rsidR="00C90DE3" w:rsidRPr="00095E64" w14:paraId="356F48B1" w14:textId="77777777" w:rsidTr="00B37A44">
        <w:trPr>
          <w:cnfStyle w:val="000000100000" w:firstRow="0" w:lastRow="0" w:firstColumn="0" w:lastColumn="0" w:oddVBand="0" w:evenVBand="0" w:oddHBand="1" w:evenHBand="0" w:firstRowFirstColumn="0" w:firstRowLastColumn="0" w:lastRowFirstColumn="0" w:lastRowLastColumn="0"/>
          <w:trHeight w:val="484"/>
        </w:trPr>
        <w:tc>
          <w:tcPr>
            <w:cnfStyle w:val="001000000000" w:firstRow="0" w:lastRow="0" w:firstColumn="1" w:lastColumn="0" w:oddVBand="0" w:evenVBand="0" w:oddHBand="0" w:evenHBand="0" w:firstRowFirstColumn="0" w:firstRowLastColumn="0" w:lastRowFirstColumn="0" w:lastRowLastColumn="0"/>
            <w:tcW w:w="3673" w:type="dxa"/>
            <w:tcBorders>
              <w:left w:val="single" w:sz="18" w:space="0" w:color="auto"/>
            </w:tcBorders>
            <w:vAlign w:val="center"/>
          </w:tcPr>
          <w:p w14:paraId="01131C8A" w14:textId="77777777" w:rsidR="00C90DE3" w:rsidRDefault="00990445" w:rsidP="00B37A44">
            <w:pPr>
              <w:ind w:left="-426" w:right="-46" w:firstLine="426"/>
              <w:rPr>
                <w:rFonts w:asciiTheme="minorHAnsi" w:hAnsiTheme="minorHAnsi" w:cstheme="minorHAnsi"/>
                <w:b w:val="0"/>
                <w:bCs w:val="0"/>
                <w:sz w:val="23"/>
                <w:szCs w:val="23"/>
                <w:lang w:val="de-DE"/>
              </w:rPr>
            </w:pPr>
            <w:r>
              <w:rPr>
                <w:rFonts w:asciiTheme="minorHAnsi" w:hAnsiTheme="minorHAnsi" w:cstheme="minorHAnsi"/>
                <w:sz w:val="23"/>
                <w:szCs w:val="23"/>
                <w:lang w:val="de-DE"/>
              </w:rPr>
              <w:t xml:space="preserve">Buy &amp; Hold (Variante 2) </w:t>
            </w:r>
          </w:p>
          <w:p w14:paraId="1DB9DBAF" w14:textId="59384C12" w:rsidR="00990445" w:rsidRPr="00095E64" w:rsidRDefault="00990445" w:rsidP="00B37A44">
            <w:pPr>
              <w:ind w:left="-426" w:right="-46" w:firstLine="426"/>
              <w:rPr>
                <w:rFonts w:asciiTheme="minorHAnsi" w:hAnsiTheme="minorHAnsi" w:cstheme="minorHAnsi"/>
                <w:sz w:val="23"/>
                <w:szCs w:val="23"/>
                <w:lang w:val="de-DE"/>
              </w:rPr>
            </w:pPr>
            <w:r>
              <w:rPr>
                <w:rFonts w:asciiTheme="minorHAnsi" w:hAnsiTheme="minorHAnsi" w:cstheme="minorHAnsi"/>
                <w:sz w:val="23"/>
                <w:szCs w:val="23"/>
                <w:lang w:val="de-DE"/>
              </w:rPr>
              <w:t>Marktwert nach Renovierung</w:t>
            </w:r>
          </w:p>
        </w:tc>
        <w:tc>
          <w:tcPr>
            <w:tcW w:w="5542" w:type="dxa"/>
            <w:tcBorders>
              <w:right w:val="single" w:sz="18" w:space="0" w:color="auto"/>
            </w:tcBorders>
            <w:vAlign w:val="center"/>
          </w:tcPr>
          <w:p w14:paraId="7E2D930D" w14:textId="183F4DB4" w:rsidR="00C90DE3" w:rsidRPr="00095E64" w:rsidRDefault="002862F4" w:rsidP="00B37A44">
            <w:pPr>
              <w:ind w:left="-426" w:right="-104" w:firstLine="323"/>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3"/>
                <w:szCs w:val="23"/>
                <w:lang w:val="de-DE"/>
              </w:rPr>
            </w:pPr>
            <w:r>
              <w:rPr>
                <w:rFonts w:asciiTheme="minorHAnsi" w:hAnsiTheme="minorHAnsi" w:cstheme="minorHAnsi"/>
                <w:sz w:val="23"/>
                <w:szCs w:val="23"/>
                <w:lang w:val="de-DE"/>
              </w:rPr>
              <w:t>349.000</w:t>
            </w:r>
            <w:r w:rsidR="00C90DE3" w:rsidRPr="00095E64">
              <w:rPr>
                <w:rFonts w:asciiTheme="minorHAnsi" w:hAnsiTheme="minorHAnsi" w:cstheme="minorHAnsi"/>
                <w:sz w:val="23"/>
                <w:szCs w:val="23"/>
                <w:lang w:val="de-DE"/>
              </w:rPr>
              <w:t xml:space="preserve"> €</w:t>
            </w:r>
          </w:p>
        </w:tc>
      </w:tr>
      <w:tr w:rsidR="00C90DE3" w:rsidRPr="00095E64" w14:paraId="11A8807D" w14:textId="77777777" w:rsidTr="00B37A44">
        <w:trPr>
          <w:trHeight w:val="484"/>
        </w:trPr>
        <w:tc>
          <w:tcPr>
            <w:cnfStyle w:val="001000000000" w:firstRow="0" w:lastRow="0" w:firstColumn="1" w:lastColumn="0" w:oddVBand="0" w:evenVBand="0" w:oddHBand="0" w:evenHBand="0" w:firstRowFirstColumn="0" w:firstRowLastColumn="0" w:lastRowFirstColumn="0" w:lastRowLastColumn="0"/>
            <w:tcW w:w="3673" w:type="dxa"/>
            <w:tcBorders>
              <w:left w:val="single" w:sz="18" w:space="0" w:color="auto"/>
              <w:bottom w:val="single" w:sz="18" w:space="0" w:color="000000"/>
            </w:tcBorders>
            <w:vAlign w:val="center"/>
          </w:tcPr>
          <w:p w14:paraId="09448898" w14:textId="0EE1F829" w:rsidR="00C90DE3" w:rsidRPr="00095E64" w:rsidRDefault="00990445" w:rsidP="00B37A44">
            <w:pPr>
              <w:ind w:left="-426" w:right="-46" w:firstLine="426"/>
              <w:rPr>
                <w:rFonts w:asciiTheme="minorHAnsi" w:hAnsiTheme="minorHAnsi" w:cstheme="minorHAnsi"/>
                <w:sz w:val="23"/>
                <w:szCs w:val="23"/>
                <w:lang w:val="de-DE"/>
              </w:rPr>
            </w:pPr>
            <w:r>
              <w:rPr>
                <w:rFonts w:asciiTheme="minorHAnsi" w:hAnsiTheme="minorHAnsi" w:cstheme="minorHAnsi"/>
                <w:sz w:val="23"/>
                <w:szCs w:val="23"/>
                <w:lang w:val="de-DE"/>
              </w:rPr>
              <w:t>Bruttorendite Vermietung möbliert</w:t>
            </w:r>
          </w:p>
        </w:tc>
        <w:tc>
          <w:tcPr>
            <w:tcW w:w="5542" w:type="dxa"/>
            <w:tcBorders>
              <w:bottom w:val="single" w:sz="18" w:space="0" w:color="000000"/>
              <w:right w:val="single" w:sz="18" w:space="0" w:color="auto"/>
            </w:tcBorders>
            <w:vAlign w:val="center"/>
          </w:tcPr>
          <w:p w14:paraId="2538DDFA" w14:textId="388FA25C" w:rsidR="00C90DE3" w:rsidRPr="00990445" w:rsidRDefault="00990445" w:rsidP="00990445">
            <w:pPr>
              <w:pStyle w:val="Listenabsatz"/>
              <w:numPr>
                <w:ilvl w:val="0"/>
                <w:numId w:val="24"/>
              </w:numPr>
              <w:ind w:right="-104"/>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3"/>
                <w:szCs w:val="23"/>
                <w:lang w:val="de-DE"/>
              </w:rPr>
            </w:pPr>
            <w:r>
              <w:rPr>
                <w:rFonts w:asciiTheme="minorHAnsi" w:hAnsiTheme="minorHAnsi" w:cstheme="minorHAnsi"/>
                <w:sz w:val="23"/>
                <w:szCs w:val="23"/>
                <w:lang w:val="de-DE"/>
              </w:rPr>
              <w:t>8,3%</w:t>
            </w:r>
          </w:p>
        </w:tc>
      </w:tr>
    </w:tbl>
    <w:p w14:paraId="53F6D77A" w14:textId="3FB5580F" w:rsidR="00C90DE3" w:rsidRDefault="00C90DE3" w:rsidP="00776BB6">
      <w:pPr>
        <w:pStyle w:val="berschrift2"/>
        <w:ind w:left="0" w:right="-46"/>
        <w:jc w:val="both"/>
        <w:rPr>
          <w:lang w:val="de-DE"/>
        </w:rPr>
      </w:pPr>
    </w:p>
    <w:p w14:paraId="2B001124" w14:textId="77777777" w:rsidR="00C90DE3" w:rsidRPr="00C90DE3" w:rsidRDefault="00C90DE3" w:rsidP="00C90DE3">
      <w:pPr>
        <w:rPr>
          <w:lang w:val="de-DE"/>
        </w:rPr>
      </w:pPr>
    </w:p>
    <w:p w14:paraId="1E3B2865" w14:textId="3265B56D" w:rsidR="007B1A9D" w:rsidRPr="00095E64" w:rsidRDefault="007B1A9D" w:rsidP="001931B6">
      <w:pPr>
        <w:pStyle w:val="berschrift2"/>
        <w:ind w:left="-426" w:right="-46"/>
        <w:jc w:val="both"/>
        <w:rPr>
          <w:rFonts w:asciiTheme="minorHAnsi" w:hAnsiTheme="minorHAnsi" w:cstheme="minorHAnsi"/>
          <w:lang w:val="de-DE"/>
        </w:rPr>
      </w:pPr>
      <w:bookmarkStart w:id="5" w:name="_Toc187795406"/>
      <w:r w:rsidRPr="00095E64">
        <w:rPr>
          <w:rFonts w:asciiTheme="minorHAnsi" w:hAnsiTheme="minorHAnsi" w:cstheme="minorHAnsi"/>
          <w:lang w:val="de-DE"/>
        </w:rPr>
        <w:t>1.</w:t>
      </w:r>
      <w:r w:rsidR="001A6920" w:rsidRPr="00095E64">
        <w:rPr>
          <w:rFonts w:asciiTheme="minorHAnsi" w:hAnsiTheme="minorHAnsi" w:cstheme="minorHAnsi"/>
          <w:lang w:val="de-DE"/>
        </w:rPr>
        <w:t>3</w:t>
      </w:r>
      <w:r w:rsidRPr="00095E64">
        <w:rPr>
          <w:rFonts w:asciiTheme="minorHAnsi" w:hAnsiTheme="minorHAnsi" w:cstheme="minorHAnsi"/>
          <w:lang w:val="de-DE"/>
        </w:rPr>
        <w:t xml:space="preserve"> </w:t>
      </w:r>
      <w:r w:rsidR="002862F4">
        <w:rPr>
          <w:rFonts w:asciiTheme="minorHAnsi" w:hAnsiTheme="minorHAnsi" w:cstheme="minorHAnsi"/>
          <w:lang w:val="de-DE"/>
        </w:rPr>
        <w:t>Geplante Maßnahmen</w:t>
      </w:r>
      <w:bookmarkEnd w:id="5"/>
    </w:p>
    <w:p w14:paraId="3EBFC403" w14:textId="54E59440" w:rsidR="00C90DE3" w:rsidRDefault="002862F4" w:rsidP="00C90DE3">
      <w:pPr>
        <w:spacing w:line="360" w:lineRule="auto"/>
        <w:ind w:left="-426"/>
        <w:jc w:val="both"/>
        <w:rPr>
          <w:rFonts w:asciiTheme="minorHAnsi" w:hAnsiTheme="minorHAnsi" w:cstheme="minorHAnsi"/>
          <w:sz w:val="23"/>
          <w:szCs w:val="23"/>
          <w:lang w:val="de-DE"/>
        </w:rPr>
      </w:pPr>
      <w:r>
        <w:rPr>
          <w:rFonts w:asciiTheme="minorHAnsi" w:hAnsiTheme="minorHAnsi" w:cstheme="minorHAnsi"/>
          <w:sz w:val="23"/>
          <w:szCs w:val="23"/>
          <w:lang w:val="de-DE"/>
        </w:rPr>
        <w:t>Folgende Renovierungsarbeiten fallen an:</w:t>
      </w:r>
    </w:p>
    <w:p w14:paraId="7AC7C6DE" w14:textId="06641E6A" w:rsidR="002862F4" w:rsidRDefault="002862F4" w:rsidP="002862F4">
      <w:pPr>
        <w:pStyle w:val="Listenabsatz"/>
        <w:numPr>
          <w:ilvl w:val="0"/>
          <w:numId w:val="12"/>
        </w:numPr>
        <w:spacing w:line="360" w:lineRule="auto"/>
        <w:jc w:val="both"/>
        <w:rPr>
          <w:rFonts w:asciiTheme="minorHAnsi" w:hAnsiTheme="minorHAnsi" w:cstheme="minorHAnsi"/>
          <w:color w:val="000000" w:themeColor="text1"/>
          <w:sz w:val="23"/>
          <w:szCs w:val="23"/>
          <w:lang w:val="de-DE"/>
        </w:rPr>
      </w:pPr>
      <w:r>
        <w:rPr>
          <w:rFonts w:asciiTheme="minorHAnsi" w:hAnsiTheme="minorHAnsi" w:cstheme="minorHAnsi"/>
          <w:color w:val="000000" w:themeColor="text1"/>
          <w:sz w:val="23"/>
          <w:szCs w:val="23"/>
          <w:lang w:val="de-DE"/>
        </w:rPr>
        <w:t>Parkettboden Verlegung</w:t>
      </w:r>
    </w:p>
    <w:p w14:paraId="05658DD9" w14:textId="6AE20B0A" w:rsidR="002862F4" w:rsidRDefault="002862F4" w:rsidP="002862F4">
      <w:pPr>
        <w:pStyle w:val="Listenabsatz"/>
        <w:numPr>
          <w:ilvl w:val="0"/>
          <w:numId w:val="12"/>
        </w:numPr>
        <w:spacing w:line="360" w:lineRule="auto"/>
        <w:jc w:val="both"/>
        <w:rPr>
          <w:rFonts w:asciiTheme="minorHAnsi" w:hAnsiTheme="minorHAnsi" w:cstheme="minorHAnsi"/>
          <w:color w:val="000000" w:themeColor="text1"/>
          <w:sz w:val="23"/>
          <w:szCs w:val="23"/>
          <w:lang w:val="de-DE"/>
        </w:rPr>
      </w:pPr>
      <w:r>
        <w:rPr>
          <w:rFonts w:asciiTheme="minorHAnsi" w:hAnsiTheme="minorHAnsi" w:cstheme="minorHAnsi"/>
          <w:color w:val="000000" w:themeColor="text1"/>
          <w:sz w:val="23"/>
          <w:szCs w:val="23"/>
          <w:lang w:val="de-DE"/>
        </w:rPr>
        <w:t>Renovierung des Badezimmers</w:t>
      </w:r>
    </w:p>
    <w:p w14:paraId="54B5272C" w14:textId="08E851FD" w:rsidR="00C90DE3" w:rsidRPr="002862F4" w:rsidRDefault="002862F4" w:rsidP="002862F4">
      <w:pPr>
        <w:pStyle w:val="Listenabsatz"/>
        <w:numPr>
          <w:ilvl w:val="0"/>
          <w:numId w:val="12"/>
        </w:numPr>
        <w:spacing w:line="360" w:lineRule="auto"/>
        <w:jc w:val="both"/>
        <w:rPr>
          <w:rFonts w:asciiTheme="minorHAnsi" w:hAnsiTheme="minorHAnsi" w:cstheme="minorHAnsi"/>
          <w:color w:val="000000" w:themeColor="text1"/>
          <w:sz w:val="23"/>
          <w:szCs w:val="23"/>
          <w:lang w:val="de-DE"/>
        </w:rPr>
      </w:pPr>
      <w:r>
        <w:rPr>
          <w:rFonts w:asciiTheme="minorHAnsi" w:hAnsiTheme="minorHAnsi" w:cstheme="minorHAnsi"/>
          <w:color w:val="000000" w:themeColor="text1"/>
          <w:sz w:val="23"/>
          <w:szCs w:val="23"/>
          <w:lang w:val="de-DE"/>
        </w:rPr>
        <w:t>Ggf. kleine Malerarbeiten</w:t>
      </w:r>
    </w:p>
    <w:p w14:paraId="2CB3A5CD" w14:textId="77777777" w:rsidR="008F7793" w:rsidRDefault="008F7793" w:rsidP="00F90F1C">
      <w:pPr>
        <w:pStyle w:val="berschrift1"/>
        <w:ind w:left="-426" w:right="-46"/>
        <w:jc w:val="both"/>
        <w:rPr>
          <w:rFonts w:asciiTheme="minorHAnsi" w:hAnsiTheme="minorHAnsi" w:cstheme="minorHAnsi"/>
        </w:rPr>
      </w:pPr>
    </w:p>
    <w:p w14:paraId="44F816EF" w14:textId="77777777" w:rsidR="008F7793" w:rsidRDefault="008F7793" w:rsidP="00F90F1C">
      <w:pPr>
        <w:pStyle w:val="berschrift1"/>
        <w:ind w:left="-426" w:right="-46"/>
        <w:jc w:val="both"/>
        <w:rPr>
          <w:rFonts w:asciiTheme="minorHAnsi" w:hAnsiTheme="minorHAnsi" w:cstheme="minorHAnsi"/>
        </w:rPr>
      </w:pPr>
    </w:p>
    <w:p w14:paraId="6FACB832" w14:textId="77777777" w:rsidR="008F7793" w:rsidRDefault="008F7793" w:rsidP="00F90F1C">
      <w:pPr>
        <w:pStyle w:val="berschrift1"/>
        <w:ind w:left="-426" w:right="-46"/>
        <w:jc w:val="both"/>
        <w:rPr>
          <w:rFonts w:asciiTheme="minorHAnsi" w:hAnsiTheme="minorHAnsi" w:cstheme="minorHAnsi"/>
        </w:rPr>
      </w:pPr>
    </w:p>
    <w:p w14:paraId="74708004" w14:textId="77777777" w:rsidR="008F7793" w:rsidRDefault="008F7793" w:rsidP="00F90F1C">
      <w:pPr>
        <w:pStyle w:val="berschrift1"/>
        <w:ind w:left="-426" w:right="-46"/>
        <w:jc w:val="both"/>
        <w:rPr>
          <w:rFonts w:asciiTheme="minorHAnsi" w:hAnsiTheme="minorHAnsi" w:cstheme="minorHAnsi"/>
        </w:rPr>
      </w:pPr>
    </w:p>
    <w:p w14:paraId="6DE07C5E" w14:textId="77777777" w:rsidR="008F7793" w:rsidRDefault="008F7793" w:rsidP="00F90F1C">
      <w:pPr>
        <w:pStyle w:val="berschrift1"/>
        <w:ind w:left="-426" w:right="-46"/>
        <w:jc w:val="both"/>
        <w:rPr>
          <w:rFonts w:asciiTheme="minorHAnsi" w:hAnsiTheme="minorHAnsi" w:cstheme="minorHAnsi"/>
        </w:rPr>
      </w:pPr>
    </w:p>
    <w:p w14:paraId="7953FE4B" w14:textId="77777777" w:rsidR="008F7793" w:rsidRDefault="008F7793" w:rsidP="00F90F1C">
      <w:pPr>
        <w:pStyle w:val="berschrift1"/>
        <w:ind w:left="-426" w:right="-46"/>
        <w:jc w:val="both"/>
        <w:rPr>
          <w:rFonts w:asciiTheme="minorHAnsi" w:hAnsiTheme="minorHAnsi" w:cstheme="minorHAnsi"/>
        </w:rPr>
      </w:pPr>
    </w:p>
    <w:p w14:paraId="523392CE" w14:textId="77777777" w:rsidR="008F7793" w:rsidRDefault="008F7793" w:rsidP="00F90F1C">
      <w:pPr>
        <w:pStyle w:val="berschrift1"/>
        <w:ind w:left="-426" w:right="-46"/>
        <w:jc w:val="both"/>
        <w:rPr>
          <w:rFonts w:asciiTheme="minorHAnsi" w:hAnsiTheme="minorHAnsi" w:cstheme="minorHAnsi"/>
        </w:rPr>
      </w:pPr>
    </w:p>
    <w:p w14:paraId="5DF73E27" w14:textId="77777777" w:rsidR="00776BB6" w:rsidRDefault="00776BB6" w:rsidP="00F90F1C">
      <w:pPr>
        <w:pStyle w:val="berschrift1"/>
        <w:ind w:left="-426" w:right="-46"/>
        <w:jc w:val="both"/>
        <w:rPr>
          <w:rFonts w:asciiTheme="minorHAnsi" w:hAnsiTheme="minorHAnsi" w:cstheme="minorHAnsi"/>
        </w:rPr>
      </w:pPr>
    </w:p>
    <w:p w14:paraId="4B7F5B80" w14:textId="77777777" w:rsidR="00776BB6" w:rsidRDefault="00776BB6" w:rsidP="00F90F1C">
      <w:pPr>
        <w:pStyle w:val="berschrift1"/>
        <w:ind w:left="-426" w:right="-46"/>
        <w:jc w:val="both"/>
        <w:rPr>
          <w:rFonts w:asciiTheme="minorHAnsi" w:hAnsiTheme="minorHAnsi" w:cstheme="minorHAnsi"/>
        </w:rPr>
      </w:pPr>
    </w:p>
    <w:p w14:paraId="1C054C9A" w14:textId="264F7B22" w:rsidR="00F90F1C" w:rsidRPr="00095E64" w:rsidRDefault="00F90F1C" w:rsidP="00F90F1C">
      <w:pPr>
        <w:pStyle w:val="berschrift1"/>
        <w:ind w:left="-426" w:right="-46"/>
        <w:jc w:val="both"/>
        <w:rPr>
          <w:rFonts w:asciiTheme="minorHAnsi" w:hAnsiTheme="minorHAnsi" w:cstheme="minorHAnsi"/>
        </w:rPr>
      </w:pPr>
      <w:bookmarkStart w:id="6" w:name="_Toc187795407"/>
      <w:r w:rsidRPr="00095E64">
        <w:rPr>
          <w:rFonts w:asciiTheme="minorHAnsi" w:hAnsiTheme="minorHAnsi" w:cstheme="minorHAnsi"/>
        </w:rPr>
        <w:lastRenderedPageBreak/>
        <w:t>2. Angestrebte Kapitalstruktur</w:t>
      </w:r>
      <w:bookmarkEnd w:id="6"/>
    </w:p>
    <w:p w14:paraId="30E5EFD6" w14:textId="21B4191C" w:rsidR="00C90DE3" w:rsidRPr="00095E64" w:rsidRDefault="00C90DE3" w:rsidP="00C90DE3">
      <w:pPr>
        <w:pStyle w:val="berschrift2"/>
        <w:ind w:left="-426"/>
        <w:rPr>
          <w:rFonts w:asciiTheme="minorHAnsi" w:hAnsiTheme="minorHAnsi" w:cstheme="minorHAnsi"/>
        </w:rPr>
      </w:pPr>
      <w:bookmarkStart w:id="7" w:name="_Toc187795408"/>
      <w:r w:rsidRPr="00095E64">
        <w:rPr>
          <w:rFonts w:asciiTheme="minorHAnsi" w:hAnsiTheme="minorHAnsi" w:cstheme="minorHAnsi"/>
        </w:rPr>
        <w:t xml:space="preserve">2.1 </w:t>
      </w:r>
      <w:proofErr w:type="spellStart"/>
      <w:r w:rsidRPr="00095E64">
        <w:rPr>
          <w:rFonts w:asciiTheme="minorHAnsi" w:hAnsiTheme="minorHAnsi" w:cstheme="minorHAnsi"/>
        </w:rPr>
        <w:t>Variante</w:t>
      </w:r>
      <w:proofErr w:type="spellEnd"/>
      <w:r w:rsidRPr="00095E64">
        <w:rPr>
          <w:rFonts w:asciiTheme="minorHAnsi" w:hAnsiTheme="minorHAnsi" w:cstheme="minorHAnsi"/>
        </w:rPr>
        <w:t xml:space="preserve"> 1 (</w:t>
      </w:r>
      <w:proofErr w:type="spellStart"/>
      <w:r w:rsidRPr="00095E64">
        <w:rPr>
          <w:rFonts w:asciiTheme="minorHAnsi" w:hAnsiTheme="minorHAnsi" w:cstheme="minorHAnsi"/>
        </w:rPr>
        <w:t>Verkauf</w:t>
      </w:r>
      <w:proofErr w:type="spellEnd"/>
      <w:r w:rsidRPr="00095E64">
        <w:rPr>
          <w:rFonts w:asciiTheme="minorHAnsi" w:hAnsiTheme="minorHAnsi" w:cstheme="minorHAnsi"/>
        </w:rPr>
        <w:t xml:space="preserve"> </w:t>
      </w:r>
      <w:proofErr w:type="spellStart"/>
      <w:r w:rsidR="0095400F">
        <w:rPr>
          <w:rFonts w:asciiTheme="minorHAnsi" w:hAnsiTheme="minorHAnsi" w:cstheme="minorHAnsi"/>
        </w:rPr>
        <w:t>Leerwohnung</w:t>
      </w:r>
      <w:proofErr w:type="spellEnd"/>
      <w:r w:rsidR="0095400F">
        <w:rPr>
          <w:rFonts w:asciiTheme="minorHAnsi" w:hAnsiTheme="minorHAnsi" w:cstheme="minorHAnsi"/>
        </w:rPr>
        <w:t xml:space="preserve"> </w:t>
      </w:r>
      <w:r w:rsidRPr="00095E64">
        <w:rPr>
          <w:rFonts w:asciiTheme="minorHAnsi" w:hAnsiTheme="minorHAnsi" w:cstheme="minorHAnsi"/>
        </w:rPr>
        <w:t xml:space="preserve">an </w:t>
      </w:r>
      <w:proofErr w:type="spellStart"/>
      <w:r w:rsidRPr="00095E64">
        <w:rPr>
          <w:rFonts w:asciiTheme="minorHAnsi" w:hAnsiTheme="minorHAnsi" w:cstheme="minorHAnsi"/>
        </w:rPr>
        <w:t>Kapitalanleger</w:t>
      </w:r>
      <w:proofErr w:type="spellEnd"/>
      <w:r w:rsidRPr="00095E64">
        <w:rPr>
          <w:rFonts w:asciiTheme="minorHAnsi" w:hAnsiTheme="minorHAnsi" w:cstheme="minorHAnsi"/>
        </w:rPr>
        <w:t>)</w:t>
      </w:r>
      <w:bookmarkEnd w:id="7"/>
    </w:p>
    <w:tbl>
      <w:tblPr>
        <w:tblStyle w:val="Tabellenraster"/>
        <w:tblW w:w="0" w:type="auto"/>
        <w:tblInd w:w="-426" w:type="dxa"/>
        <w:tblLook w:val="04A0" w:firstRow="1" w:lastRow="0" w:firstColumn="1" w:lastColumn="0" w:noHBand="0" w:noVBand="1"/>
      </w:tblPr>
      <w:tblGrid>
        <w:gridCol w:w="1697"/>
        <w:gridCol w:w="2410"/>
        <w:gridCol w:w="1984"/>
        <w:gridCol w:w="3351"/>
      </w:tblGrid>
      <w:tr w:rsidR="00F90F1C" w:rsidRPr="00095E64" w14:paraId="361E6B3E" w14:textId="77777777" w:rsidTr="00136213">
        <w:trPr>
          <w:trHeight w:val="484"/>
        </w:trPr>
        <w:tc>
          <w:tcPr>
            <w:tcW w:w="6091" w:type="dxa"/>
            <w:gridSpan w:val="3"/>
            <w:shd w:val="clear" w:color="auto" w:fill="F2F2F2" w:themeFill="background1" w:themeFillShade="F2"/>
            <w:vAlign w:val="center"/>
          </w:tcPr>
          <w:p w14:paraId="1258721C" w14:textId="77777777" w:rsidR="00F90F1C" w:rsidRPr="00095E64" w:rsidRDefault="00F90F1C" w:rsidP="00136213">
            <w:pPr>
              <w:ind w:left="-426" w:right="-119" w:firstLine="302"/>
              <w:jc w:val="center"/>
              <w:rPr>
                <w:rFonts w:asciiTheme="minorHAnsi" w:hAnsiTheme="minorHAnsi" w:cstheme="minorHAnsi"/>
                <w:b/>
                <w:bCs/>
                <w:sz w:val="23"/>
                <w:szCs w:val="23"/>
              </w:rPr>
            </w:pPr>
            <w:r w:rsidRPr="00095E64">
              <w:rPr>
                <w:rFonts w:asciiTheme="minorHAnsi" w:hAnsiTheme="minorHAnsi" w:cstheme="minorHAnsi"/>
                <w:b/>
                <w:bCs/>
                <w:sz w:val="23"/>
                <w:szCs w:val="23"/>
              </w:rPr>
              <w:t>KOSTEN</w:t>
            </w:r>
          </w:p>
        </w:tc>
        <w:tc>
          <w:tcPr>
            <w:tcW w:w="3351" w:type="dxa"/>
            <w:shd w:val="clear" w:color="auto" w:fill="F2F2F2" w:themeFill="background1" w:themeFillShade="F2"/>
            <w:vAlign w:val="center"/>
          </w:tcPr>
          <w:p w14:paraId="661E5E8E" w14:textId="77777777" w:rsidR="00F90F1C" w:rsidRPr="00095E64" w:rsidRDefault="00F90F1C" w:rsidP="00136213">
            <w:pPr>
              <w:ind w:left="-112" w:right="-154"/>
              <w:jc w:val="center"/>
              <w:rPr>
                <w:rFonts w:asciiTheme="minorHAnsi" w:hAnsiTheme="minorHAnsi" w:cstheme="minorHAnsi"/>
                <w:b/>
                <w:bCs/>
                <w:sz w:val="23"/>
                <w:szCs w:val="23"/>
              </w:rPr>
            </w:pPr>
            <w:r w:rsidRPr="00095E64">
              <w:rPr>
                <w:rFonts w:asciiTheme="minorHAnsi" w:hAnsiTheme="minorHAnsi" w:cstheme="minorHAnsi"/>
                <w:b/>
                <w:bCs/>
                <w:sz w:val="23"/>
                <w:szCs w:val="23"/>
              </w:rPr>
              <w:t>FINANZIERUNG</w:t>
            </w:r>
          </w:p>
        </w:tc>
      </w:tr>
      <w:tr w:rsidR="00C90DE3" w:rsidRPr="00095E64" w14:paraId="3873F0EF" w14:textId="77777777" w:rsidTr="00136213">
        <w:trPr>
          <w:trHeight w:val="484"/>
        </w:trPr>
        <w:tc>
          <w:tcPr>
            <w:tcW w:w="1697" w:type="dxa"/>
            <w:vAlign w:val="center"/>
          </w:tcPr>
          <w:p w14:paraId="4804F474" w14:textId="77777777" w:rsidR="00C90DE3" w:rsidRPr="00095E64" w:rsidRDefault="00C90DE3" w:rsidP="00136213">
            <w:pPr>
              <w:ind w:left="-426" w:right="-115" w:firstLine="302"/>
              <w:jc w:val="center"/>
              <w:rPr>
                <w:rFonts w:asciiTheme="minorHAnsi" w:hAnsiTheme="minorHAnsi" w:cstheme="minorHAnsi"/>
                <w:b/>
                <w:bCs/>
                <w:sz w:val="23"/>
                <w:szCs w:val="23"/>
              </w:rPr>
            </w:pPr>
            <w:r w:rsidRPr="00095E64">
              <w:rPr>
                <w:rFonts w:asciiTheme="minorHAnsi" w:hAnsiTheme="minorHAnsi" w:cstheme="minorHAnsi"/>
                <w:b/>
                <w:bCs/>
                <w:sz w:val="23"/>
                <w:szCs w:val="23"/>
              </w:rPr>
              <w:t>Kaufpreis</w:t>
            </w:r>
          </w:p>
        </w:tc>
        <w:tc>
          <w:tcPr>
            <w:tcW w:w="4394" w:type="dxa"/>
            <w:gridSpan w:val="2"/>
            <w:vAlign w:val="center"/>
          </w:tcPr>
          <w:p w14:paraId="0122D232" w14:textId="61D2D993" w:rsidR="00C90DE3" w:rsidRPr="00095E64" w:rsidRDefault="002862F4" w:rsidP="00136213">
            <w:pPr>
              <w:ind w:left="-426" w:firstLine="310"/>
              <w:jc w:val="right"/>
              <w:rPr>
                <w:rFonts w:asciiTheme="minorHAnsi" w:hAnsiTheme="minorHAnsi" w:cstheme="minorHAnsi"/>
                <w:b/>
                <w:bCs/>
                <w:sz w:val="23"/>
                <w:szCs w:val="23"/>
                <w:highlight w:val="yellow"/>
              </w:rPr>
            </w:pPr>
            <w:r w:rsidRPr="002862F4">
              <w:rPr>
                <w:rFonts w:asciiTheme="minorHAnsi" w:hAnsiTheme="minorHAnsi" w:cstheme="minorHAnsi"/>
                <w:b/>
                <w:bCs/>
                <w:sz w:val="23"/>
                <w:szCs w:val="23"/>
              </w:rPr>
              <w:t>217.500</w:t>
            </w:r>
            <w:r w:rsidR="00C90DE3" w:rsidRPr="002862F4">
              <w:rPr>
                <w:rFonts w:asciiTheme="minorHAnsi" w:hAnsiTheme="minorHAnsi" w:cstheme="minorHAnsi"/>
                <w:b/>
                <w:bCs/>
                <w:sz w:val="23"/>
                <w:szCs w:val="23"/>
              </w:rPr>
              <w:t xml:space="preserve"> €</w:t>
            </w:r>
          </w:p>
        </w:tc>
        <w:tc>
          <w:tcPr>
            <w:tcW w:w="3351" w:type="dxa"/>
            <w:vMerge w:val="restart"/>
            <w:vAlign w:val="center"/>
          </w:tcPr>
          <w:p w14:paraId="2FE689A7" w14:textId="29AE5E87" w:rsidR="00C90DE3" w:rsidRPr="00095E64" w:rsidRDefault="00C90DE3" w:rsidP="00136213">
            <w:pPr>
              <w:ind w:left="-426" w:right="-46"/>
              <w:jc w:val="center"/>
              <w:rPr>
                <w:rFonts w:asciiTheme="minorHAnsi" w:hAnsiTheme="minorHAnsi" w:cstheme="minorHAnsi"/>
                <w:b/>
                <w:bCs/>
                <w:sz w:val="28"/>
                <w:szCs w:val="28"/>
              </w:rPr>
            </w:pPr>
            <w:r w:rsidRPr="00095E64">
              <w:rPr>
                <w:rFonts w:asciiTheme="minorHAnsi" w:hAnsiTheme="minorHAnsi" w:cstheme="minorHAnsi"/>
                <w:b/>
                <w:bCs/>
                <w:sz w:val="28"/>
                <w:szCs w:val="28"/>
              </w:rPr>
              <w:t>Eigenkapital:</w:t>
            </w:r>
          </w:p>
          <w:p w14:paraId="3A3B9C11" w14:textId="30941009" w:rsidR="00C90DE3" w:rsidRPr="009A114B" w:rsidRDefault="009A114B" w:rsidP="00136213">
            <w:pPr>
              <w:ind w:left="-426" w:right="-46"/>
              <w:jc w:val="center"/>
              <w:rPr>
                <w:rFonts w:asciiTheme="minorHAnsi" w:hAnsiTheme="minorHAnsi" w:cstheme="minorHAnsi"/>
                <w:sz w:val="23"/>
                <w:szCs w:val="23"/>
              </w:rPr>
            </w:pPr>
            <w:r w:rsidRPr="009A114B">
              <w:rPr>
                <w:rFonts w:asciiTheme="minorHAnsi" w:hAnsiTheme="minorHAnsi" w:cstheme="minorHAnsi"/>
                <w:sz w:val="23"/>
                <w:szCs w:val="23"/>
              </w:rPr>
              <w:t>25.400</w:t>
            </w:r>
            <w:r w:rsidR="00C90DE3" w:rsidRPr="009A114B">
              <w:rPr>
                <w:rFonts w:asciiTheme="minorHAnsi" w:hAnsiTheme="minorHAnsi" w:cstheme="minorHAnsi"/>
                <w:sz w:val="23"/>
                <w:szCs w:val="23"/>
              </w:rPr>
              <w:t xml:space="preserve"> € </w:t>
            </w:r>
          </w:p>
          <w:p w14:paraId="1BDF19B3" w14:textId="1D4DD055" w:rsidR="00C90DE3" w:rsidRPr="00095E64" w:rsidRDefault="00C90DE3" w:rsidP="00136213">
            <w:pPr>
              <w:ind w:left="-426" w:right="-46"/>
              <w:jc w:val="center"/>
              <w:rPr>
                <w:rFonts w:asciiTheme="minorHAnsi" w:hAnsiTheme="minorHAnsi" w:cstheme="minorHAnsi"/>
                <w:sz w:val="23"/>
                <w:szCs w:val="23"/>
              </w:rPr>
            </w:pPr>
            <w:r w:rsidRPr="009A114B">
              <w:rPr>
                <w:rFonts w:asciiTheme="minorHAnsi" w:hAnsiTheme="minorHAnsi" w:cstheme="minorHAnsi"/>
                <w:sz w:val="23"/>
                <w:szCs w:val="23"/>
              </w:rPr>
              <w:t xml:space="preserve">(= ca.  </w:t>
            </w:r>
            <w:r w:rsidR="009A114B" w:rsidRPr="009A114B">
              <w:rPr>
                <w:rFonts w:asciiTheme="minorHAnsi" w:hAnsiTheme="minorHAnsi" w:cstheme="minorHAnsi"/>
                <w:sz w:val="23"/>
                <w:szCs w:val="23"/>
              </w:rPr>
              <w:t>10</w:t>
            </w:r>
            <w:r w:rsidRPr="009A114B">
              <w:rPr>
                <w:rFonts w:asciiTheme="minorHAnsi" w:hAnsiTheme="minorHAnsi" w:cstheme="minorHAnsi"/>
                <w:sz w:val="23"/>
                <w:szCs w:val="23"/>
              </w:rPr>
              <w:t>% auf KP + NK)</w:t>
            </w:r>
          </w:p>
          <w:p w14:paraId="58E997D5" w14:textId="77777777" w:rsidR="00C90DE3" w:rsidRPr="00095E64" w:rsidRDefault="00C90DE3" w:rsidP="00136213">
            <w:pPr>
              <w:ind w:left="-426" w:right="-46"/>
              <w:jc w:val="center"/>
              <w:rPr>
                <w:rFonts w:asciiTheme="minorHAnsi" w:hAnsiTheme="minorHAnsi" w:cstheme="minorHAnsi"/>
                <w:sz w:val="23"/>
                <w:szCs w:val="23"/>
              </w:rPr>
            </w:pPr>
          </w:p>
          <w:p w14:paraId="14729BE0" w14:textId="741D1CEE" w:rsidR="00C90DE3" w:rsidRPr="00095E64" w:rsidRDefault="00C90DE3" w:rsidP="00136213">
            <w:pPr>
              <w:ind w:left="-426" w:right="-46"/>
              <w:jc w:val="center"/>
              <w:rPr>
                <w:rFonts w:asciiTheme="minorHAnsi" w:hAnsiTheme="minorHAnsi" w:cstheme="minorHAnsi"/>
                <w:b/>
                <w:bCs/>
                <w:sz w:val="28"/>
                <w:szCs w:val="28"/>
              </w:rPr>
            </w:pPr>
            <w:r w:rsidRPr="00095E64">
              <w:rPr>
                <w:rFonts w:asciiTheme="minorHAnsi" w:hAnsiTheme="minorHAnsi" w:cstheme="minorHAnsi"/>
                <w:b/>
                <w:bCs/>
                <w:sz w:val="28"/>
                <w:szCs w:val="28"/>
              </w:rPr>
              <w:t>Fremdkapital:</w:t>
            </w:r>
          </w:p>
          <w:p w14:paraId="0BD29D85" w14:textId="339DE27F" w:rsidR="00C90DE3" w:rsidRPr="009A114B" w:rsidRDefault="009A114B" w:rsidP="00136213">
            <w:pPr>
              <w:ind w:left="-426" w:right="-46"/>
              <w:jc w:val="center"/>
              <w:rPr>
                <w:rFonts w:asciiTheme="minorHAnsi" w:hAnsiTheme="minorHAnsi" w:cstheme="minorHAnsi"/>
                <w:sz w:val="23"/>
                <w:szCs w:val="23"/>
              </w:rPr>
            </w:pPr>
            <w:r>
              <w:rPr>
                <w:rFonts w:asciiTheme="minorHAnsi" w:hAnsiTheme="minorHAnsi" w:cstheme="minorHAnsi"/>
                <w:sz w:val="23"/>
                <w:szCs w:val="23"/>
              </w:rPr>
              <w:t>227.500</w:t>
            </w:r>
            <w:r w:rsidR="00C90DE3" w:rsidRPr="009A114B">
              <w:rPr>
                <w:rFonts w:asciiTheme="minorHAnsi" w:hAnsiTheme="minorHAnsi" w:cstheme="minorHAnsi"/>
                <w:sz w:val="23"/>
                <w:szCs w:val="23"/>
              </w:rPr>
              <w:t xml:space="preserve"> € </w:t>
            </w:r>
          </w:p>
          <w:p w14:paraId="29F1B330" w14:textId="65D78AF2" w:rsidR="00C90DE3" w:rsidRPr="00095E64" w:rsidRDefault="00C90DE3" w:rsidP="00136213">
            <w:pPr>
              <w:ind w:left="-426" w:right="-46"/>
              <w:jc w:val="center"/>
              <w:rPr>
                <w:rFonts w:asciiTheme="minorHAnsi" w:hAnsiTheme="minorHAnsi" w:cstheme="minorHAnsi"/>
                <w:sz w:val="23"/>
                <w:szCs w:val="23"/>
              </w:rPr>
            </w:pPr>
            <w:r w:rsidRPr="009A114B">
              <w:rPr>
                <w:rFonts w:asciiTheme="minorHAnsi" w:hAnsiTheme="minorHAnsi" w:cstheme="minorHAnsi"/>
                <w:sz w:val="23"/>
                <w:szCs w:val="23"/>
              </w:rPr>
              <w:t xml:space="preserve">(= ca. </w:t>
            </w:r>
            <w:r w:rsidR="009A114B">
              <w:rPr>
                <w:rFonts w:asciiTheme="minorHAnsi" w:hAnsiTheme="minorHAnsi" w:cstheme="minorHAnsi"/>
                <w:sz w:val="23"/>
                <w:szCs w:val="23"/>
              </w:rPr>
              <w:t>100</w:t>
            </w:r>
            <w:r w:rsidRPr="009A114B">
              <w:rPr>
                <w:rFonts w:asciiTheme="minorHAnsi" w:hAnsiTheme="minorHAnsi" w:cstheme="minorHAnsi"/>
                <w:sz w:val="23"/>
                <w:szCs w:val="23"/>
              </w:rPr>
              <w:t xml:space="preserve">% auf KP + </w:t>
            </w:r>
            <w:proofErr w:type="spellStart"/>
            <w:r w:rsidRPr="009A114B">
              <w:rPr>
                <w:rFonts w:asciiTheme="minorHAnsi" w:hAnsiTheme="minorHAnsi" w:cstheme="minorHAnsi"/>
                <w:sz w:val="23"/>
                <w:szCs w:val="23"/>
              </w:rPr>
              <w:t>CapEx</w:t>
            </w:r>
            <w:proofErr w:type="spellEnd"/>
            <w:r w:rsidRPr="009A114B">
              <w:rPr>
                <w:rFonts w:asciiTheme="minorHAnsi" w:hAnsiTheme="minorHAnsi" w:cstheme="minorHAnsi"/>
                <w:sz w:val="23"/>
                <w:szCs w:val="23"/>
              </w:rPr>
              <w:t>)</w:t>
            </w:r>
          </w:p>
        </w:tc>
      </w:tr>
      <w:tr w:rsidR="00C90DE3" w:rsidRPr="00095E64" w14:paraId="77BCB75E" w14:textId="77777777" w:rsidTr="009A114B">
        <w:trPr>
          <w:trHeight w:val="484"/>
        </w:trPr>
        <w:tc>
          <w:tcPr>
            <w:tcW w:w="1697" w:type="dxa"/>
            <w:vAlign w:val="center"/>
          </w:tcPr>
          <w:p w14:paraId="52EED904" w14:textId="77777777" w:rsidR="00C90DE3" w:rsidRPr="00095E64" w:rsidRDefault="00C90DE3" w:rsidP="00136213">
            <w:pPr>
              <w:ind w:left="-426" w:right="-115" w:firstLine="302"/>
              <w:jc w:val="center"/>
              <w:rPr>
                <w:rFonts w:asciiTheme="minorHAnsi" w:hAnsiTheme="minorHAnsi" w:cstheme="minorHAnsi"/>
                <w:b/>
                <w:bCs/>
                <w:sz w:val="23"/>
                <w:szCs w:val="23"/>
              </w:rPr>
            </w:pPr>
            <w:r w:rsidRPr="00095E64">
              <w:rPr>
                <w:rFonts w:asciiTheme="minorHAnsi" w:hAnsiTheme="minorHAnsi" w:cstheme="minorHAnsi"/>
                <w:b/>
                <w:bCs/>
                <w:sz w:val="23"/>
                <w:szCs w:val="23"/>
              </w:rPr>
              <w:t>Nebenkosten</w:t>
            </w:r>
          </w:p>
        </w:tc>
        <w:tc>
          <w:tcPr>
            <w:tcW w:w="2410" w:type="dxa"/>
            <w:vAlign w:val="center"/>
          </w:tcPr>
          <w:p w14:paraId="30084047" w14:textId="1299A888" w:rsidR="00C90DE3" w:rsidRPr="002862F4" w:rsidRDefault="00C90DE3" w:rsidP="00136213">
            <w:pPr>
              <w:ind w:left="-426" w:right="-109" w:firstLine="310"/>
              <w:jc w:val="center"/>
              <w:rPr>
                <w:rFonts w:asciiTheme="minorHAnsi" w:hAnsiTheme="minorHAnsi" w:cstheme="minorHAnsi"/>
                <w:b/>
                <w:bCs/>
                <w:sz w:val="23"/>
                <w:szCs w:val="23"/>
              </w:rPr>
            </w:pPr>
            <w:r w:rsidRPr="002862F4">
              <w:rPr>
                <w:rFonts w:asciiTheme="minorHAnsi" w:hAnsiTheme="minorHAnsi" w:cstheme="minorHAnsi"/>
                <w:b/>
                <w:bCs/>
                <w:sz w:val="23"/>
                <w:szCs w:val="23"/>
              </w:rPr>
              <w:t>Makler (</w:t>
            </w:r>
            <w:r w:rsidR="002862F4" w:rsidRPr="002862F4">
              <w:rPr>
                <w:rFonts w:asciiTheme="minorHAnsi" w:hAnsiTheme="minorHAnsi" w:cstheme="minorHAnsi"/>
                <w:b/>
                <w:bCs/>
                <w:sz w:val="23"/>
                <w:szCs w:val="23"/>
              </w:rPr>
              <w:t>3,57</w:t>
            </w:r>
            <w:r w:rsidRPr="002862F4">
              <w:rPr>
                <w:rFonts w:asciiTheme="minorHAnsi" w:hAnsiTheme="minorHAnsi" w:cstheme="minorHAnsi"/>
                <w:b/>
                <w:bCs/>
                <w:sz w:val="23"/>
                <w:szCs w:val="23"/>
              </w:rPr>
              <w:t>%)</w:t>
            </w:r>
          </w:p>
        </w:tc>
        <w:tc>
          <w:tcPr>
            <w:tcW w:w="1984" w:type="dxa"/>
            <w:vAlign w:val="center"/>
          </w:tcPr>
          <w:p w14:paraId="4796A4C1" w14:textId="7B0115B5" w:rsidR="00C90DE3" w:rsidRPr="002862F4" w:rsidRDefault="002862F4" w:rsidP="00136213">
            <w:pPr>
              <w:ind w:left="-426" w:right="-119" w:firstLine="327"/>
              <w:jc w:val="center"/>
              <w:rPr>
                <w:rFonts w:asciiTheme="minorHAnsi" w:hAnsiTheme="minorHAnsi" w:cstheme="minorHAnsi"/>
                <w:sz w:val="23"/>
                <w:szCs w:val="23"/>
              </w:rPr>
            </w:pPr>
            <w:r w:rsidRPr="002862F4">
              <w:rPr>
                <w:rFonts w:asciiTheme="minorHAnsi" w:hAnsiTheme="minorHAnsi" w:cstheme="minorHAnsi"/>
                <w:sz w:val="23"/>
                <w:szCs w:val="23"/>
              </w:rPr>
              <w:t>8.639</w:t>
            </w:r>
            <w:r w:rsidR="00C90DE3" w:rsidRPr="002862F4">
              <w:rPr>
                <w:rFonts w:asciiTheme="minorHAnsi" w:hAnsiTheme="minorHAnsi" w:cstheme="minorHAnsi"/>
                <w:sz w:val="23"/>
                <w:szCs w:val="23"/>
              </w:rPr>
              <w:t xml:space="preserve"> €</w:t>
            </w:r>
          </w:p>
        </w:tc>
        <w:tc>
          <w:tcPr>
            <w:tcW w:w="3351" w:type="dxa"/>
            <w:vMerge/>
            <w:vAlign w:val="center"/>
          </w:tcPr>
          <w:p w14:paraId="793B6C75" w14:textId="77777777" w:rsidR="00C90DE3" w:rsidRPr="00095E64" w:rsidRDefault="00C90DE3" w:rsidP="00136213">
            <w:pPr>
              <w:ind w:left="-426" w:right="-46"/>
              <w:jc w:val="center"/>
              <w:rPr>
                <w:rFonts w:asciiTheme="minorHAnsi" w:hAnsiTheme="minorHAnsi" w:cstheme="minorHAnsi"/>
                <w:sz w:val="23"/>
                <w:szCs w:val="23"/>
              </w:rPr>
            </w:pPr>
          </w:p>
        </w:tc>
      </w:tr>
      <w:tr w:rsidR="00C90DE3" w:rsidRPr="00095E64" w14:paraId="326B9ECC" w14:textId="77777777" w:rsidTr="009A114B">
        <w:trPr>
          <w:trHeight w:val="484"/>
        </w:trPr>
        <w:tc>
          <w:tcPr>
            <w:tcW w:w="1697" w:type="dxa"/>
            <w:vAlign w:val="center"/>
          </w:tcPr>
          <w:p w14:paraId="1DD37C86" w14:textId="77777777" w:rsidR="00C90DE3" w:rsidRPr="00095E64" w:rsidRDefault="00C90DE3" w:rsidP="00136213">
            <w:pPr>
              <w:ind w:left="-426" w:right="-46"/>
              <w:jc w:val="center"/>
              <w:rPr>
                <w:rFonts w:asciiTheme="minorHAnsi" w:hAnsiTheme="minorHAnsi" w:cstheme="minorHAnsi"/>
                <w:sz w:val="23"/>
                <w:szCs w:val="23"/>
              </w:rPr>
            </w:pPr>
          </w:p>
        </w:tc>
        <w:tc>
          <w:tcPr>
            <w:tcW w:w="2410" w:type="dxa"/>
            <w:vAlign w:val="center"/>
          </w:tcPr>
          <w:p w14:paraId="555CDF65" w14:textId="66DE78E5" w:rsidR="00C90DE3" w:rsidRPr="009A114B" w:rsidRDefault="00C90DE3" w:rsidP="00136213">
            <w:pPr>
              <w:ind w:left="-426" w:right="-109" w:firstLine="310"/>
              <w:jc w:val="center"/>
              <w:rPr>
                <w:rFonts w:asciiTheme="minorHAnsi" w:hAnsiTheme="minorHAnsi" w:cstheme="minorHAnsi"/>
                <w:b/>
                <w:bCs/>
                <w:sz w:val="23"/>
                <w:szCs w:val="23"/>
              </w:rPr>
            </w:pPr>
            <w:proofErr w:type="spellStart"/>
            <w:r w:rsidRPr="009A114B">
              <w:rPr>
                <w:rFonts w:asciiTheme="minorHAnsi" w:hAnsiTheme="minorHAnsi" w:cstheme="minorHAnsi"/>
                <w:b/>
                <w:bCs/>
                <w:sz w:val="23"/>
                <w:szCs w:val="23"/>
              </w:rPr>
              <w:t>GrErwSt</w:t>
            </w:r>
            <w:proofErr w:type="spellEnd"/>
            <w:r w:rsidRPr="009A114B">
              <w:rPr>
                <w:rFonts w:asciiTheme="minorHAnsi" w:hAnsiTheme="minorHAnsi" w:cstheme="minorHAnsi"/>
                <w:b/>
                <w:bCs/>
                <w:sz w:val="23"/>
                <w:szCs w:val="23"/>
              </w:rPr>
              <w:t xml:space="preserve"> (</w:t>
            </w:r>
            <w:r w:rsidR="002862F4" w:rsidRPr="009A114B">
              <w:rPr>
                <w:rFonts w:asciiTheme="minorHAnsi" w:hAnsiTheme="minorHAnsi" w:cstheme="minorHAnsi"/>
                <w:b/>
                <w:bCs/>
                <w:sz w:val="23"/>
                <w:szCs w:val="23"/>
              </w:rPr>
              <w:t>6</w:t>
            </w:r>
            <w:r w:rsidRPr="009A114B">
              <w:rPr>
                <w:rFonts w:asciiTheme="minorHAnsi" w:hAnsiTheme="minorHAnsi" w:cstheme="minorHAnsi"/>
                <w:b/>
                <w:bCs/>
                <w:sz w:val="23"/>
                <w:szCs w:val="23"/>
              </w:rPr>
              <w:t>%)</w:t>
            </w:r>
          </w:p>
        </w:tc>
        <w:tc>
          <w:tcPr>
            <w:tcW w:w="1984" w:type="dxa"/>
            <w:vAlign w:val="center"/>
          </w:tcPr>
          <w:p w14:paraId="66F300CD" w14:textId="1729DCD8" w:rsidR="00C90DE3" w:rsidRPr="009A114B" w:rsidRDefault="002862F4" w:rsidP="00136213">
            <w:pPr>
              <w:ind w:left="-426" w:right="-119" w:firstLine="327"/>
              <w:jc w:val="center"/>
              <w:rPr>
                <w:rFonts w:asciiTheme="minorHAnsi" w:hAnsiTheme="minorHAnsi" w:cstheme="minorHAnsi"/>
                <w:sz w:val="23"/>
                <w:szCs w:val="23"/>
              </w:rPr>
            </w:pPr>
            <w:r w:rsidRPr="009A114B">
              <w:rPr>
                <w:rFonts w:asciiTheme="minorHAnsi" w:hAnsiTheme="minorHAnsi" w:cstheme="minorHAnsi"/>
                <w:sz w:val="23"/>
                <w:szCs w:val="23"/>
              </w:rPr>
              <w:t>13.500</w:t>
            </w:r>
            <w:r w:rsidR="00C90DE3" w:rsidRPr="009A114B">
              <w:rPr>
                <w:rFonts w:asciiTheme="minorHAnsi" w:hAnsiTheme="minorHAnsi" w:cstheme="minorHAnsi"/>
                <w:sz w:val="23"/>
                <w:szCs w:val="23"/>
              </w:rPr>
              <w:t xml:space="preserve"> €</w:t>
            </w:r>
          </w:p>
        </w:tc>
        <w:tc>
          <w:tcPr>
            <w:tcW w:w="3351" w:type="dxa"/>
            <w:vMerge/>
            <w:vAlign w:val="center"/>
          </w:tcPr>
          <w:p w14:paraId="1372B3E2" w14:textId="77777777" w:rsidR="00C90DE3" w:rsidRPr="00095E64" w:rsidRDefault="00C90DE3" w:rsidP="00136213">
            <w:pPr>
              <w:ind w:left="-426" w:right="-46"/>
              <w:jc w:val="center"/>
              <w:rPr>
                <w:rFonts w:asciiTheme="minorHAnsi" w:hAnsiTheme="minorHAnsi" w:cstheme="minorHAnsi"/>
                <w:sz w:val="23"/>
                <w:szCs w:val="23"/>
              </w:rPr>
            </w:pPr>
          </w:p>
        </w:tc>
      </w:tr>
      <w:tr w:rsidR="00C90DE3" w:rsidRPr="00095E64" w14:paraId="50C49741" w14:textId="77777777" w:rsidTr="009A114B">
        <w:trPr>
          <w:trHeight w:val="484"/>
        </w:trPr>
        <w:tc>
          <w:tcPr>
            <w:tcW w:w="1697" w:type="dxa"/>
            <w:vAlign w:val="center"/>
          </w:tcPr>
          <w:p w14:paraId="65B7CCB4" w14:textId="77777777" w:rsidR="00C90DE3" w:rsidRPr="00095E64" w:rsidRDefault="00C90DE3" w:rsidP="00136213">
            <w:pPr>
              <w:ind w:left="-426" w:right="-46"/>
              <w:jc w:val="center"/>
              <w:rPr>
                <w:rFonts w:asciiTheme="minorHAnsi" w:hAnsiTheme="minorHAnsi" w:cstheme="minorHAnsi"/>
                <w:sz w:val="23"/>
                <w:szCs w:val="23"/>
              </w:rPr>
            </w:pPr>
          </w:p>
        </w:tc>
        <w:tc>
          <w:tcPr>
            <w:tcW w:w="2410" w:type="dxa"/>
            <w:vAlign w:val="center"/>
          </w:tcPr>
          <w:p w14:paraId="5734F200" w14:textId="472945ED" w:rsidR="00C90DE3" w:rsidRPr="009A114B" w:rsidRDefault="00C90DE3" w:rsidP="00136213">
            <w:pPr>
              <w:ind w:left="-426" w:right="-109" w:firstLine="310"/>
              <w:jc w:val="center"/>
              <w:rPr>
                <w:rFonts w:asciiTheme="minorHAnsi" w:hAnsiTheme="minorHAnsi" w:cstheme="minorHAnsi"/>
                <w:b/>
                <w:bCs/>
                <w:sz w:val="23"/>
                <w:szCs w:val="23"/>
              </w:rPr>
            </w:pPr>
            <w:r w:rsidRPr="009A114B">
              <w:rPr>
                <w:rFonts w:asciiTheme="minorHAnsi" w:hAnsiTheme="minorHAnsi" w:cstheme="minorHAnsi"/>
                <w:b/>
                <w:bCs/>
                <w:sz w:val="23"/>
                <w:szCs w:val="23"/>
              </w:rPr>
              <w:t>Notar, GB (</w:t>
            </w:r>
            <w:r w:rsidR="002862F4" w:rsidRPr="009A114B">
              <w:rPr>
                <w:rFonts w:asciiTheme="minorHAnsi" w:hAnsiTheme="minorHAnsi" w:cstheme="minorHAnsi"/>
                <w:b/>
                <w:bCs/>
                <w:sz w:val="23"/>
                <w:szCs w:val="23"/>
              </w:rPr>
              <w:t>1,5</w:t>
            </w:r>
            <w:r w:rsidRPr="009A114B">
              <w:rPr>
                <w:rFonts w:asciiTheme="minorHAnsi" w:hAnsiTheme="minorHAnsi" w:cstheme="minorHAnsi"/>
                <w:b/>
                <w:bCs/>
                <w:sz w:val="23"/>
                <w:szCs w:val="23"/>
              </w:rPr>
              <w:t>%)</w:t>
            </w:r>
          </w:p>
        </w:tc>
        <w:tc>
          <w:tcPr>
            <w:tcW w:w="1984" w:type="dxa"/>
            <w:vAlign w:val="center"/>
          </w:tcPr>
          <w:p w14:paraId="2534D753" w14:textId="2D85C12E" w:rsidR="00C90DE3" w:rsidRPr="009A114B" w:rsidRDefault="002862F4" w:rsidP="00136213">
            <w:pPr>
              <w:ind w:left="-426" w:right="-119" w:firstLine="327"/>
              <w:jc w:val="center"/>
              <w:rPr>
                <w:rFonts w:asciiTheme="minorHAnsi" w:hAnsiTheme="minorHAnsi" w:cstheme="minorHAnsi"/>
                <w:sz w:val="23"/>
                <w:szCs w:val="23"/>
              </w:rPr>
            </w:pPr>
            <w:r w:rsidRPr="009A114B">
              <w:rPr>
                <w:rFonts w:asciiTheme="minorHAnsi" w:hAnsiTheme="minorHAnsi" w:cstheme="minorHAnsi"/>
                <w:sz w:val="23"/>
                <w:szCs w:val="23"/>
              </w:rPr>
              <w:t>3.262</w:t>
            </w:r>
            <w:r w:rsidR="00C90DE3" w:rsidRPr="009A114B">
              <w:rPr>
                <w:rFonts w:asciiTheme="minorHAnsi" w:hAnsiTheme="minorHAnsi" w:cstheme="minorHAnsi"/>
                <w:sz w:val="23"/>
                <w:szCs w:val="23"/>
              </w:rPr>
              <w:t xml:space="preserve"> €</w:t>
            </w:r>
          </w:p>
        </w:tc>
        <w:tc>
          <w:tcPr>
            <w:tcW w:w="3351" w:type="dxa"/>
            <w:vMerge/>
            <w:vAlign w:val="center"/>
          </w:tcPr>
          <w:p w14:paraId="77353F26" w14:textId="77777777" w:rsidR="00C90DE3" w:rsidRPr="00095E64" w:rsidRDefault="00C90DE3" w:rsidP="00136213">
            <w:pPr>
              <w:ind w:left="-426" w:right="-46"/>
              <w:jc w:val="center"/>
              <w:rPr>
                <w:rFonts w:asciiTheme="minorHAnsi" w:hAnsiTheme="minorHAnsi" w:cstheme="minorHAnsi"/>
                <w:sz w:val="23"/>
                <w:szCs w:val="23"/>
              </w:rPr>
            </w:pPr>
          </w:p>
        </w:tc>
      </w:tr>
      <w:tr w:rsidR="00C90DE3" w:rsidRPr="00095E64" w14:paraId="4CC00E6B" w14:textId="77777777" w:rsidTr="009A114B">
        <w:trPr>
          <w:trHeight w:val="484"/>
        </w:trPr>
        <w:tc>
          <w:tcPr>
            <w:tcW w:w="1697" w:type="dxa"/>
            <w:vAlign w:val="center"/>
          </w:tcPr>
          <w:p w14:paraId="20EB7B99" w14:textId="77777777" w:rsidR="00C90DE3" w:rsidRPr="00095E64" w:rsidRDefault="00C90DE3" w:rsidP="00136213">
            <w:pPr>
              <w:ind w:left="-426" w:right="-46"/>
              <w:jc w:val="center"/>
              <w:rPr>
                <w:rFonts w:asciiTheme="minorHAnsi" w:hAnsiTheme="minorHAnsi" w:cstheme="minorHAnsi"/>
                <w:sz w:val="23"/>
                <w:szCs w:val="23"/>
              </w:rPr>
            </w:pPr>
          </w:p>
        </w:tc>
        <w:tc>
          <w:tcPr>
            <w:tcW w:w="2410" w:type="dxa"/>
            <w:vAlign w:val="center"/>
          </w:tcPr>
          <w:p w14:paraId="04F14E0A" w14:textId="77777777" w:rsidR="00C90DE3" w:rsidRPr="009A114B" w:rsidRDefault="00C90DE3" w:rsidP="00136213">
            <w:pPr>
              <w:ind w:left="-426" w:right="-109" w:firstLine="310"/>
              <w:jc w:val="center"/>
              <w:rPr>
                <w:rFonts w:asciiTheme="minorHAnsi" w:hAnsiTheme="minorHAnsi" w:cstheme="minorHAnsi"/>
                <w:b/>
                <w:bCs/>
                <w:sz w:val="23"/>
                <w:szCs w:val="23"/>
              </w:rPr>
            </w:pPr>
            <w:r w:rsidRPr="009A114B">
              <w:rPr>
                <w:rFonts w:asciiTheme="minorHAnsi" w:hAnsiTheme="minorHAnsi" w:cstheme="minorHAnsi"/>
                <w:b/>
                <w:bCs/>
                <w:sz w:val="23"/>
                <w:szCs w:val="23"/>
              </w:rPr>
              <w:t>= Nebenkosten ges.</w:t>
            </w:r>
          </w:p>
        </w:tc>
        <w:tc>
          <w:tcPr>
            <w:tcW w:w="1984" w:type="dxa"/>
            <w:vAlign w:val="center"/>
          </w:tcPr>
          <w:p w14:paraId="384B849D" w14:textId="556051CB" w:rsidR="00C90DE3" w:rsidRPr="009A114B" w:rsidRDefault="009A114B" w:rsidP="00136213">
            <w:pPr>
              <w:ind w:left="-426" w:right="-119" w:firstLine="327"/>
              <w:jc w:val="center"/>
              <w:rPr>
                <w:rFonts w:asciiTheme="minorHAnsi" w:hAnsiTheme="minorHAnsi" w:cstheme="minorHAnsi"/>
                <w:b/>
                <w:bCs/>
                <w:sz w:val="23"/>
                <w:szCs w:val="23"/>
              </w:rPr>
            </w:pPr>
            <w:r w:rsidRPr="009A114B">
              <w:rPr>
                <w:rFonts w:asciiTheme="minorHAnsi" w:hAnsiTheme="minorHAnsi" w:cstheme="minorHAnsi"/>
                <w:sz w:val="23"/>
                <w:szCs w:val="23"/>
              </w:rPr>
              <w:t>25.400</w:t>
            </w:r>
            <w:r w:rsidR="00C90DE3" w:rsidRPr="009A114B">
              <w:rPr>
                <w:rFonts w:asciiTheme="minorHAnsi" w:hAnsiTheme="minorHAnsi" w:cstheme="minorHAnsi"/>
                <w:sz w:val="23"/>
                <w:szCs w:val="23"/>
              </w:rPr>
              <w:t xml:space="preserve"> €</w:t>
            </w:r>
          </w:p>
        </w:tc>
        <w:tc>
          <w:tcPr>
            <w:tcW w:w="3351" w:type="dxa"/>
            <w:vMerge/>
            <w:vAlign w:val="center"/>
          </w:tcPr>
          <w:p w14:paraId="442B509A" w14:textId="77777777" w:rsidR="00C90DE3" w:rsidRPr="00095E64" w:rsidRDefault="00C90DE3" w:rsidP="00136213">
            <w:pPr>
              <w:ind w:left="-426" w:right="-46"/>
              <w:jc w:val="center"/>
              <w:rPr>
                <w:rFonts w:asciiTheme="minorHAnsi" w:hAnsiTheme="minorHAnsi" w:cstheme="minorHAnsi"/>
                <w:sz w:val="23"/>
                <w:szCs w:val="23"/>
              </w:rPr>
            </w:pPr>
          </w:p>
        </w:tc>
      </w:tr>
      <w:tr w:rsidR="00C90DE3" w:rsidRPr="00095E64" w14:paraId="3D4C0295" w14:textId="77777777" w:rsidTr="008F030D">
        <w:trPr>
          <w:trHeight w:val="484"/>
        </w:trPr>
        <w:tc>
          <w:tcPr>
            <w:tcW w:w="1697" w:type="dxa"/>
            <w:tcBorders>
              <w:bottom w:val="single" w:sz="4" w:space="0" w:color="auto"/>
            </w:tcBorders>
            <w:vAlign w:val="center"/>
          </w:tcPr>
          <w:p w14:paraId="7EF5FCFA" w14:textId="47576934" w:rsidR="00C90DE3" w:rsidRPr="00095E64" w:rsidRDefault="00C90DE3" w:rsidP="00136213">
            <w:pPr>
              <w:ind w:left="-124" w:right="-115"/>
              <w:jc w:val="center"/>
              <w:rPr>
                <w:rFonts w:asciiTheme="minorHAnsi" w:hAnsiTheme="minorHAnsi" w:cstheme="minorHAnsi"/>
                <w:b/>
                <w:bCs/>
                <w:sz w:val="23"/>
                <w:szCs w:val="23"/>
              </w:rPr>
            </w:pPr>
            <w:proofErr w:type="spellStart"/>
            <w:r w:rsidRPr="00095E64">
              <w:rPr>
                <w:rFonts w:asciiTheme="minorHAnsi" w:hAnsiTheme="minorHAnsi" w:cstheme="minorHAnsi"/>
                <w:b/>
                <w:bCs/>
                <w:sz w:val="23"/>
                <w:szCs w:val="23"/>
              </w:rPr>
              <w:t>CapEx</w:t>
            </w:r>
            <w:proofErr w:type="spellEnd"/>
            <w:r w:rsidRPr="00095E64">
              <w:rPr>
                <w:rFonts w:asciiTheme="minorHAnsi" w:hAnsiTheme="minorHAnsi" w:cstheme="minorHAnsi"/>
                <w:b/>
                <w:bCs/>
                <w:sz w:val="23"/>
                <w:szCs w:val="23"/>
              </w:rPr>
              <w:t xml:space="preserve"> kurz-/mittelfristig</w:t>
            </w:r>
          </w:p>
        </w:tc>
        <w:tc>
          <w:tcPr>
            <w:tcW w:w="4394" w:type="dxa"/>
            <w:gridSpan w:val="2"/>
            <w:tcBorders>
              <w:bottom w:val="single" w:sz="4" w:space="0" w:color="auto"/>
            </w:tcBorders>
            <w:vAlign w:val="center"/>
          </w:tcPr>
          <w:p w14:paraId="3DF7086B" w14:textId="496052F7" w:rsidR="00C90DE3" w:rsidRPr="00095E64" w:rsidRDefault="009A114B" w:rsidP="00136213">
            <w:pPr>
              <w:ind w:left="-426" w:firstLine="310"/>
              <w:jc w:val="right"/>
              <w:rPr>
                <w:rFonts w:asciiTheme="minorHAnsi" w:hAnsiTheme="minorHAnsi" w:cstheme="minorHAnsi"/>
                <w:b/>
                <w:bCs/>
                <w:sz w:val="23"/>
                <w:szCs w:val="23"/>
                <w:highlight w:val="yellow"/>
              </w:rPr>
            </w:pPr>
            <w:r w:rsidRPr="009A114B">
              <w:rPr>
                <w:rFonts w:asciiTheme="minorHAnsi" w:hAnsiTheme="minorHAnsi" w:cstheme="minorHAnsi"/>
                <w:b/>
                <w:bCs/>
                <w:sz w:val="23"/>
                <w:szCs w:val="23"/>
              </w:rPr>
              <w:t>10.000</w:t>
            </w:r>
            <w:r w:rsidR="00C90DE3" w:rsidRPr="009A114B">
              <w:rPr>
                <w:rFonts w:asciiTheme="minorHAnsi" w:hAnsiTheme="minorHAnsi" w:cstheme="minorHAnsi"/>
                <w:b/>
                <w:bCs/>
                <w:sz w:val="23"/>
                <w:szCs w:val="23"/>
              </w:rPr>
              <w:t xml:space="preserve"> €</w:t>
            </w:r>
          </w:p>
        </w:tc>
        <w:tc>
          <w:tcPr>
            <w:tcW w:w="3351" w:type="dxa"/>
            <w:vMerge/>
            <w:vAlign w:val="center"/>
          </w:tcPr>
          <w:p w14:paraId="490AC59D" w14:textId="77777777" w:rsidR="00C90DE3" w:rsidRPr="00095E64" w:rsidRDefault="00C90DE3" w:rsidP="00136213">
            <w:pPr>
              <w:ind w:left="-426" w:right="-46"/>
              <w:jc w:val="center"/>
              <w:rPr>
                <w:rFonts w:asciiTheme="minorHAnsi" w:hAnsiTheme="minorHAnsi" w:cstheme="minorHAnsi"/>
                <w:sz w:val="23"/>
                <w:szCs w:val="23"/>
              </w:rPr>
            </w:pPr>
          </w:p>
        </w:tc>
      </w:tr>
      <w:tr w:rsidR="00C90DE3" w:rsidRPr="00095E64" w14:paraId="2BC181EF" w14:textId="77777777" w:rsidTr="00136213">
        <w:trPr>
          <w:trHeight w:val="484"/>
        </w:trPr>
        <w:tc>
          <w:tcPr>
            <w:tcW w:w="1697" w:type="dxa"/>
            <w:shd w:val="clear" w:color="auto" w:fill="F2F2F2" w:themeFill="background1" w:themeFillShade="F2"/>
            <w:vAlign w:val="center"/>
          </w:tcPr>
          <w:p w14:paraId="280BF335" w14:textId="687EC60D" w:rsidR="00C90DE3" w:rsidRPr="00095E64" w:rsidRDefault="00C90DE3" w:rsidP="00C90DE3">
            <w:pPr>
              <w:ind w:left="-426" w:right="-115" w:firstLine="302"/>
              <w:jc w:val="center"/>
              <w:rPr>
                <w:rFonts w:asciiTheme="minorHAnsi" w:hAnsiTheme="minorHAnsi" w:cstheme="minorHAnsi"/>
                <w:b/>
                <w:bCs/>
                <w:sz w:val="23"/>
                <w:szCs w:val="23"/>
              </w:rPr>
            </w:pPr>
            <w:r w:rsidRPr="00095E64">
              <w:rPr>
                <w:rFonts w:asciiTheme="minorHAnsi" w:hAnsiTheme="minorHAnsi" w:cstheme="minorHAnsi"/>
                <w:b/>
                <w:bCs/>
                <w:sz w:val="23"/>
                <w:szCs w:val="23"/>
              </w:rPr>
              <w:t>Summe</w:t>
            </w:r>
          </w:p>
        </w:tc>
        <w:tc>
          <w:tcPr>
            <w:tcW w:w="4394" w:type="dxa"/>
            <w:gridSpan w:val="2"/>
            <w:shd w:val="clear" w:color="auto" w:fill="F2F2F2" w:themeFill="background1" w:themeFillShade="F2"/>
            <w:vAlign w:val="center"/>
          </w:tcPr>
          <w:p w14:paraId="6D7E135D" w14:textId="53622021" w:rsidR="00C90DE3" w:rsidRPr="009A114B" w:rsidRDefault="009A114B" w:rsidP="00C90DE3">
            <w:pPr>
              <w:ind w:left="-426" w:firstLine="310"/>
              <w:jc w:val="right"/>
              <w:rPr>
                <w:rFonts w:asciiTheme="minorHAnsi" w:hAnsiTheme="minorHAnsi" w:cstheme="minorHAnsi"/>
                <w:b/>
                <w:bCs/>
                <w:sz w:val="23"/>
                <w:szCs w:val="23"/>
                <w:u w:val="single"/>
              </w:rPr>
            </w:pPr>
            <w:r w:rsidRPr="009A114B">
              <w:rPr>
                <w:rFonts w:asciiTheme="minorHAnsi" w:hAnsiTheme="minorHAnsi" w:cstheme="minorHAnsi"/>
                <w:b/>
                <w:bCs/>
                <w:sz w:val="23"/>
                <w:szCs w:val="23"/>
                <w:u w:val="single"/>
              </w:rPr>
              <w:t>252.900</w:t>
            </w:r>
            <w:r w:rsidR="00C90DE3" w:rsidRPr="009A114B">
              <w:rPr>
                <w:rFonts w:asciiTheme="minorHAnsi" w:hAnsiTheme="minorHAnsi" w:cstheme="minorHAnsi"/>
                <w:b/>
                <w:bCs/>
                <w:sz w:val="23"/>
                <w:szCs w:val="23"/>
                <w:u w:val="single"/>
              </w:rPr>
              <w:t xml:space="preserve"> €</w:t>
            </w:r>
          </w:p>
        </w:tc>
        <w:tc>
          <w:tcPr>
            <w:tcW w:w="3351" w:type="dxa"/>
            <w:shd w:val="clear" w:color="auto" w:fill="F2F2F2" w:themeFill="background1" w:themeFillShade="F2"/>
            <w:vAlign w:val="center"/>
          </w:tcPr>
          <w:p w14:paraId="18B9D232" w14:textId="231F91F0" w:rsidR="00C90DE3" w:rsidRPr="009A114B" w:rsidRDefault="009A114B" w:rsidP="00C90DE3">
            <w:pPr>
              <w:ind w:left="-426" w:right="-13" w:firstLine="314"/>
              <w:jc w:val="right"/>
              <w:rPr>
                <w:rFonts w:asciiTheme="minorHAnsi" w:hAnsiTheme="minorHAnsi" w:cstheme="minorHAnsi"/>
                <w:b/>
                <w:bCs/>
                <w:sz w:val="23"/>
                <w:szCs w:val="23"/>
                <w:u w:val="single"/>
              </w:rPr>
            </w:pPr>
            <w:r>
              <w:rPr>
                <w:rFonts w:asciiTheme="minorHAnsi" w:hAnsiTheme="minorHAnsi" w:cstheme="minorHAnsi"/>
                <w:b/>
                <w:bCs/>
                <w:sz w:val="23"/>
                <w:szCs w:val="23"/>
                <w:u w:val="single"/>
              </w:rPr>
              <w:t>252.900</w:t>
            </w:r>
            <w:r w:rsidR="00C90DE3" w:rsidRPr="009A114B">
              <w:rPr>
                <w:rFonts w:asciiTheme="minorHAnsi" w:hAnsiTheme="minorHAnsi" w:cstheme="minorHAnsi"/>
                <w:b/>
                <w:bCs/>
                <w:sz w:val="23"/>
                <w:szCs w:val="23"/>
                <w:u w:val="single"/>
              </w:rPr>
              <w:t xml:space="preserve"> €</w:t>
            </w:r>
          </w:p>
        </w:tc>
      </w:tr>
    </w:tbl>
    <w:p w14:paraId="569A4529" w14:textId="77777777" w:rsidR="0095400F" w:rsidRDefault="0095400F" w:rsidP="008F7793">
      <w:pPr>
        <w:pStyle w:val="berschrift1"/>
        <w:ind w:right="-46"/>
        <w:jc w:val="both"/>
        <w:rPr>
          <w:rFonts w:asciiTheme="minorHAnsi" w:hAnsiTheme="minorHAnsi" w:cstheme="minorHAnsi"/>
        </w:rPr>
      </w:pPr>
    </w:p>
    <w:p w14:paraId="1B782826" w14:textId="4EB7F61A" w:rsidR="00567BC4" w:rsidRPr="00095E64" w:rsidRDefault="00567BC4" w:rsidP="00567BC4">
      <w:pPr>
        <w:pStyle w:val="berschrift2"/>
        <w:ind w:left="-426"/>
        <w:rPr>
          <w:rFonts w:asciiTheme="minorHAnsi" w:hAnsiTheme="minorHAnsi" w:cstheme="minorHAnsi"/>
        </w:rPr>
      </w:pPr>
      <w:bookmarkStart w:id="8" w:name="_Toc187795409"/>
      <w:commentRangeStart w:id="9"/>
      <w:r w:rsidRPr="00095E64">
        <w:rPr>
          <w:rFonts w:asciiTheme="minorHAnsi" w:hAnsiTheme="minorHAnsi" w:cstheme="minorHAnsi"/>
        </w:rPr>
        <w:t xml:space="preserve">2.1 </w:t>
      </w:r>
      <w:proofErr w:type="spellStart"/>
      <w:r w:rsidRPr="00095E64">
        <w:rPr>
          <w:rFonts w:asciiTheme="minorHAnsi" w:hAnsiTheme="minorHAnsi" w:cstheme="minorHAnsi"/>
        </w:rPr>
        <w:t>Variante</w:t>
      </w:r>
      <w:proofErr w:type="spellEnd"/>
      <w:r w:rsidRPr="00095E64">
        <w:rPr>
          <w:rFonts w:asciiTheme="minorHAnsi" w:hAnsiTheme="minorHAnsi" w:cstheme="minorHAnsi"/>
        </w:rPr>
        <w:t xml:space="preserve"> </w:t>
      </w:r>
      <w:r>
        <w:rPr>
          <w:rFonts w:asciiTheme="minorHAnsi" w:hAnsiTheme="minorHAnsi" w:cstheme="minorHAnsi"/>
        </w:rPr>
        <w:t>2</w:t>
      </w:r>
      <w:r w:rsidRPr="00095E64">
        <w:rPr>
          <w:rFonts w:asciiTheme="minorHAnsi" w:hAnsiTheme="minorHAnsi" w:cstheme="minorHAnsi"/>
        </w:rPr>
        <w:t xml:space="preserve"> (</w:t>
      </w:r>
      <w:proofErr w:type="spellStart"/>
      <w:r w:rsidRPr="00095E64">
        <w:rPr>
          <w:rFonts w:asciiTheme="minorHAnsi" w:hAnsiTheme="minorHAnsi" w:cstheme="minorHAnsi"/>
        </w:rPr>
        <w:t>Ver</w:t>
      </w:r>
      <w:r>
        <w:rPr>
          <w:rFonts w:asciiTheme="minorHAnsi" w:hAnsiTheme="minorHAnsi" w:cstheme="minorHAnsi"/>
        </w:rPr>
        <w:t>mietung</w:t>
      </w:r>
      <w:proofErr w:type="spellEnd"/>
      <w:r>
        <w:rPr>
          <w:rFonts w:asciiTheme="minorHAnsi" w:hAnsiTheme="minorHAnsi" w:cstheme="minorHAnsi"/>
        </w:rPr>
        <w:t xml:space="preserve"> </w:t>
      </w:r>
      <w:proofErr w:type="spellStart"/>
      <w:r>
        <w:rPr>
          <w:rFonts w:asciiTheme="minorHAnsi" w:hAnsiTheme="minorHAnsi" w:cstheme="minorHAnsi"/>
        </w:rPr>
        <w:t>möbliert</w:t>
      </w:r>
      <w:proofErr w:type="spellEnd"/>
      <w:r w:rsidRPr="00095E64">
        <w:rPr>
          <w:rFonts w:asciiTheme="minorHAnsi" w:hAnsiTheme="minorHAnsi" w:cstheme="minorHAnsi"/>
        </w:rPr>
        <w:t>)</w:t>
      </w:r>
      <w:bookmarkEnd w:id="8"/>
    </w:p>
    <w:tbl>
      <w:tblPr>
        <w:tblStyle w:val="Tabellenraster"/>
        <w:tblW w:w="0" w:type="auto"/>
        <w:tblInd w:w="-426" w:type="dxa"/>
        <w:tblLook w:val="04A0" w:firstRow="1" w:lastRow="0" w:firstColumn="1" w:lastColumn="0" w:noHBand="0" w:noVBand="1"/>
      </w:tblPr>
      <w:tblGrid>
        <w:gridCol w:w="1697"/>
        <w:gridCol w:w="2410"/>
        <w:gridCol w:w="1984"/>
        <w:gridCol w:w="3351"/>
      </w:tblGrid>
      <w:tr w:rsidR="0095400F" w:rsidRPr="00095E64" w14:paraId="3675CF15" w14:textId="77777777" w:rsidTr="00B721D2">
        <w:trPr>
          <w:trHeight w:val="484"/>
        </w:trPr>
        <w:tc>
          <w:tcPr>
            <w:tcW w:w="6091" w:type="dxa"/>
            <w:gridSpan w:val="3"/>
            <w:shd w:val="clear" w:color="auto" w:fill="F2F2F2" w:themeFill="background1" w:themeFillShade="F2"/>
            <w:vAlign w:val="center"/>
          </w:tcPr>
          <w:p w14:paraId="23315CE6" w14:textId="77777777" w:rsidR="0095400F" w:rsidRPr="00095E64" w:rsidRDefault="0095400F" w:rsidP="00B721D2">
            <w:pPr>
              <w:ind w:left="-426" w:right="-119" w:firstLine="302"/>
              <w:jc w:val="center"/>
              <w:rPr>
                <w:rFonts w:asciiTheme="minorHAnsi" w:hAnsiTheme="minorHAnsi" w:cstheme="minorHAnsi"/>
                <w:b/>
                <w:bCs/>
                <w:sz w:val="23"/>
                <w:szCs w:val="23"/>
              </w:rPr>
            </w:pPr>
            <w:r w:rsidRPr="00095E64">
              <w:rPr>
                <w:rFonts w:asciiTheme="minorHAnsi" w:hAnsiTheme="minorHAnsi" w:cstheme="minorHAnsi"/>
                <w:b/>
                <w:bCs/>
                <w:sz w:val="23"/>
                <w:szCs w:val="23"/>
              </w:rPr>
              <w:t>KOSTEN</w:t>
            </w:r>
          </w:p>
        </w:tc>
        <w:tc>
          <w:tcPr>
            <w:tcW w:w="3351" w:type="dxa"/>
            <w:shd w:val="clear" w:color="auto" w:fill="F2F2F2" w:themeFill="background1" w:themeFillShade="F2"/>
            <w:vAlign w:val="center"/>
          </w:tcPr>
          <w:p w14:paraId="37C5B321" w14:textId="77777777" w:rsidR="0095400F" w:rsidRPr="00095E64" w:rsidRDefault="0095400F" w:rsidP="00B721D2">
            <w:pPr>
              <w:ind w:left="-112" w:right="-154"/>
              <w:jc w:val="center"/>
              <w:rPr>
                <w:rFonts w:asciiTheme="minorHAnsi" w:hAnsiTheme="minorHAnsi" w:cstheme="minorHAnsi"/>
                <w:b/>
                <w:bCs/>
                <w:sz w:val="23"/>
                <w:szCs w:val="23"/>
              </w:rPr>
            </w:pPr>
            <w:r w:rsidRPr="00095E64">
              <w:rPr>
                <w:rFonts w:asciiTheme="minorHAnsi" w:hAnsiTheme="minorHAnsi" w:cstheme="minorHAnsi"/>
                <w:b/>
                <w:bCs/>
                <w:sz w:val="23"/>
                <w:szCs w:val="23"/>
              </w:rPr>
              <w:t>FINANZIERUNG</w:t>
            </w:r>
          </w:p>
        </w:tc>
      </w:tr>
      <w:tr w:rsidR="0095400F" w:rsidRPr="00095E64" w14:paraId="0ED0E3C4" w14:textId="77777777" w:rsidTr="00B721D2">
        <w:trPr>
          <w:trHeight w:val="484"/>
        </w:trPr>
        <w:tc>
          <w:tcPr>
            <w:tcW w:w="1697" w:type="dxa"/>
            <w:vAlign w:val="center"/>
          </w:tcPr>
          <w:p w14:paraId="60962727" w14:textId="77777777" w:rsidR="0095400F" w:rsidRPr="00095E64" w:rsidRDefault="0095400F" w:rsidP="00B721D2">
            <w:pPr>
              <w:ind w:left="-426" w:right="-115" w:firstLine="302"/>
              <w:jc w:val="center"/>
              <w:rPr>
                <w:rFonts w:asciiTheme="minorHAnsi" w:hAnsiTheme="minorHAnsi" w:cstheme="minorHAnsi"/>
                <w:b/>
                <w:bCs/>
                <w:sz w:val="23"/>
                <w:szCs w:val="23"/>
              </w:rPr>
            </w:pPr>
            <w:r w:rsidRPr="00095E64">
              <w:rPr>
                <w:rFonts w:asciiTheme="minorHAnsi" w:hAnsiTheme="minorHAnsi" w:cstheme="minorHAnsi"/>
                <w:b/>
                <w:bCs/>
                <w:sz w:val="23"/>
                <w:szCs w:val="23"/>
              </w:rPr>
              <w:t>Kaufpreis</w:t>
            </w:r>
          </w:p>
        </w:tc>
        <w:tc>
          <w:tcPr>
            <w:tcW w:w="4394" w:type="dxa"/>
            <w:gridSpan w:val="2"/>
            <w:vAlign w:val="center"/>
          </w:tcPr>
          <w:p w14:paraId="7B68EACA" w14:textId="77777777" w:rsidR="0095400F" w:rsidRPr="00095E64" w:rsidRDefault="0095400F" w:rsidP="00B721D2">
            <w:pPr>
              <w:ind w:left="-426" w:firstLine="310"/>
              <w:jc w:val="right"/>
              <w:rPr>
                <w:rFonts w:asciiTheme="minorHAnsi" w:hAnsiTheme="minorHAnsi" w:cstheme="minorHAnsi"/>
                <w:b/>
                <w:bCs/>
                <w:sz w:val="23"/>
                <w:szCs w:val="23"/>
                <w:highlight w:val="yellow"/>
              </w:rPr>
            </w:pPr>
            <w:r w:rsidRPr="002862F4">
              <w:rPr>
                <w:rFonts w:asciiTheme="minorHAnsi" w:hAnsiTheme="minorHAnsi" w:cstheme="minorHAnsi"/>
                <w:b/>
                <w:bCs/>
                <w:sz w:val="23"/>
                <w:szCs w:val="23"/>
              </w:rPr>
              <w:t>217.500 €</w:t>
            </w:r>
          </w:p>
        </w:tc>
        <w:tc>
          <w:tcPr>
            <w:tcW w:w="3351" w:type="dxa"/>
            <w:vMerge w:val="restart"/>
            <w:vAlign w:val="center"/>
          </w:tcPr>
          <w:p w14:paraId="03044F9B" w14:textId="77777777" w:rsidR="0095400F" w:rsidRPr="00095E64" w:rsidRDefault="0095400F" w:rsidP="00B721D2">
            <w:pPr>
              <w:ind w:left="-426" w:right="-46"/>
              <w:jc w:val="center"/>
              <w:rPr>
                <w:rFonts w:asciiTheme="minorHAnsi" w:hAnsiTheme="minorHAnsi" w:cstheme="minorHAnsi"/>
                <w:b/>
                <w:bCs/>
                <w:sz w:val="28"/>
                <w:szCs w:val="28"/>
              </w:rPr>
            </w:pPr>
            <w:r w:rsidRPr="00095E64">
              <w:rPr>
                <w:rFonts w:asciiTheme="minorHAnsi" w:hAnsiTheme="minorHAnsi" w:cstheme="minorHAnsi"/>
                <w:b/>
                <w:bCs/>
                <w:sz w:val="28"/>
                <w:szCs w:val="28"/>
              </w:rPr>
              <w:t>Eigenkapital:</w:t>
            </w:r>
          </w:p>
          <w:p w14:paraId="576EA953" w14:textId="6EF4E7AA" w:rsidR="0095400F" w:rsidRPr="009A114B" w:rsidRDefault="0095400F" w:rsidP="00B721D2">
            <w:pPr>
              <w:ind w:left="-426" w:right="-46"/>
              <w:jc w:val="center"/>
              <w:rPr>
                <w:rFonts w:asciiTheme="minorHAnsi" w:hAnsiTheme="minorHAnsi" w:cstheme="minorHAnsi"/>
                <w:sz w:val="23"/>
                <w:szCs w:val="23"/>
              </w:rPr>
            </w:pPr>
            <w:r>
              <w:rPr>
                <w:rFonts w:asciiTheme="minorHAnsi" w:hAnsiTheme="minorHAnsi" w:cstheme="minorHAnsi"/>
                <w:sz w:val="23"/>
                <w:szCs w:val="23"/>
              </w:rPr>
              <w:t>30</w:t>
            </w:r>
            <w:r w:rsidRPr="009A114B">
              <w:rPr>
                <w:rFonts w:asciiTheme="minorHAnsi" w:hAnsiTheme="minorHAnsi" w:cstheme="minorHAnsi"/>
                <w:sz w:val="23"/>
                <w:szCs w:val="23"/>
              </w:rPr>
              <w:t xml:space="preserve">.400 € </w:t>
            </w:r>
          </w:p>
          <w:p w14:paraId="4B62C1F3" w14:textId="77777777" w:rsidR="0095400F" w:rsidRPr="00095E64" w:rsidRDefault="0095400F" w:rsidP="00B721D2">
            <w:pPr>
              <w:ind w:left="-426" w:right="-46"/>
              <w:jc w:val="center"/>
              <w:rPr>
                <w:rFonts w:asciiTheme="minorHAnsi" w:hAnsiTheme="minorHAnsi" w:cstheme="minorHAnsi"/>
                <w:sz w:val="23"/>
                <w:szCs w:val="23"/>
              </w:rPr>
            </w:pPr>
            <w:r w:rsidRPr="009A114B">
              <w:rPr>
                <w:rFonts w:asciiTheme="minorHAnsi" w:hAnsiTheme="minorHAnsi" w:cstheme="minorHAnsi"/>
                <w:sz w:val="23"/>
                <w:szCs w:val="23"/>
              </w:rPr>
              <w:t>(= ca.  10% auf KP + NK)</w:t>
            </w:r>
          </w:p>
          <w:p w14:paraId="26B76E3B" w14:textId="77777777" w:rsidR="0095400F" w:rsidRPr="00095E64" w:rsidRDefault="0095400F" w:rsidP="00B721D2">
            <w:pPr>
              <w:ind w:left="-426" w:right="-46"/>
              <w:jc w:val="center"/>
              <w:rPr>
                <w:rFonts w:asciiTheme="minorHAnsi" w:hAnsiTheme="minorHAnsi" w:cstheme="minorHAnsi"/>
                <w:sz w:val="23"/>
                <w:szCs w:val="23"/>
              </w:rPr>
            </w:pPr>
          </w:p>
          <w:p w14:paraId="660C96F0" w14:textId="77777777" w:rsidR="0095400F" w:rsidRPr="00095E64" w:rsidRDefault="0095400F" w:rsidP="00B721D2">
            <w:pPr>
              <w:ind w:left="-426" w:right="-46"/>
              <w:jc w:val="center"/>
              <w:rPr>
                <w:rFonts w:asciiTheme="minorHAnsi" w:hAnsiTheme="minorHAnsi" w:cstheme="minorHAnsi"/>
                <w:b/>
                <w:bCs/>
                <w:sz w:val="28"/>
                <w:szCs w:val="28"/>
              </w:rPr>
            </w:pPr>
            <w:r w:rsidRPr="00095E64">
              <w:rPr>
                <w:rFonts w:asciiTheme="minorHAnsi" w:hAnsiTheme="minorHAnsi" w:cstheme="minorHAnsi"/>
                <w:b/>
                <w:bCs/>
                <w:sz w:val="28"/>
                <w:szCs w:val="28"/>
              </w:rPr>
              <w:t>Fremdkapital:</w:t>
            </w:r>
          </w:p>
          <w:p w14:paraId="0C07564C" w14:textId="77777777" w:rsidR="0095400F" w:rsidRPr="009A114B" w:rsidRDefault="0095400F" w:rsidP="00B721D2">
            <w:pPr>
              <w:ind w:left="-426" w:right="-46"/>
              <w:jc w:val="center"/>
              <w:rPr>
                <w:rFonts w:asciiTheme="minorHAnsi" w:hAnsiTheme="minorHAnsi" w:cstheme="minorHAnsi"/>
                <w:sz w:val="23"/>
                <w:szCs w:val="23"/>
              </w:rPr>
            </w:pPr>
            <w:r>
              <w:rPr>
                <w:rFonts w:asciiTheme="minorHAnsi" w:hAnsiTheme="minorHAnsi" w:cstheme="minorHAnsi"/>
                <w:sz w:val="23"/>
                <w:szCs w:val="23"/>
              </w:rPr>
              <w:t>227.500</w:t>
            </w:r>
            <w:r w:rsidRPr="009A114B">
              <w:rPr>
                <w:rFonts w:asciiTheme="minorHAnsi" w:hAnsiTheme="minorHAnsi" w:cstheme="minorHAnsi"/>
                <w:sz w:val="23"/>
                <w:szCs w:val="23"/>
              </w:rPr>
              <w:t xml:space="preserve"> € </w:t>
            </w:r>
          </w:p>
          <w:p w14:paraId="108664AC" w14:textId="77777777" w:rsidR="0095400F" w:rsidRPr="00095E64" w:rsidRDefault="0095400F" w:rsidP="00B721D2">
            <w:pPr>
              <w:ind w:left="-426" w:right="-46"/>
              <w:jc w:val="center"/>
              <w:rPr>
                <w:rFonts w:asciiTheme="minorHAnsi" w:hAnsiTheme="minorHAnsi" w:cstheme="minorHAnsi"/>
                <w:sz w:val="23"/>
                <w:szCs w:val="23"/>
              </w:rPr>
            </w:pPr>
            <w:r w:rsidRPr="009A114B">
              <w:rPr>
                <w:rFonts w:asciiTheme="minorHAnsi" w:hAnsiTheme="minorHAnsi" w:cstheme="minorHAnsi"/>
                <w:sz w:val="23"/>
                <w:szCs w:val="23"/>
              </w:rPr>
              <w:t xml:space="preserve">(= ca. </w:t>
            </w:r>
            <w:r>
              <w:rPr>
                <w:rFonts w:asciiTheme="minorHAnsi" w:hAnsiTheme="minorHAnsi" w:cstheme="minorHAnsi"/>
                <w:sz w:val="23"/>
                <w:szCs w:val="23"/>
              </w:rPr>
              <w:t>100</w:t>
            </w:r>
            <w:r w:rsidRPr="009A114B">
              <w:rPr>
                <w:rFonts w:asciiTheme="minorHAnsi" w:hAnsiTheme="minorHAnsi" w:cstheme="minorHAnsi"/>
                <w:sz w:val="23"/>
                <w:szCs w:val="23"/>
              </w:rPr>
              <w:t xml:space="preserve">% auf KP + </w:t>
            </w:r>
            <w:proofErr w:type="spellStart"/>
            <w:r w:rsidRPr="009A114B">
              <w:rPr>
                <w:rFonts w:asciiTheme="minorHAnsi" w:hAnsiTheme="minorHAnsi" w:cstheme="minorHAnsi"/>
                <w:sz w:val="23"/>
                <w:szCs w:val="23"/>
              </w:rPr>
              <w:t>CapEx</w:t>
            </w:r>
            <w:proofErr w:type="spellEnd"/>
            <w:r w:rsidRPr="009A114B">
              <w:rPr>
                <w:rFonts w:asciiTheme="minorHAnsi" w:hAnsiTheme="minorHAnsi" w:cstheme="minorHAnsi"/>
                <w:sz w:val="23"/>
                <w:szCs w:val="23"/>
              </w:rPr>
              <w:t>)</w:t>
            </w:r>
          </w:p>
        </w:tc>
      </w:tr>
      <w:tr w:rsidR="0095400F" w:rsidRPr="00095E64" w14:paraId="2B603765" w14:textId="77777777" w:rsidTr="00B721D2">
        <w:trPr>
          <w:trHeight w:val="484"/>
        </w:trPr>
        <w:tc>
          <w:tcPr>
            <w:tcW w:w="1697" w:type="dxa"/>
            <w:vAlign w:val="center"/>
          </w:tcPr>
          <w:p w14:paraId="7EBEA267" w14:textId="77777777" w:rsidR="0095400F" w:rsidRPr="00095E64" w:rsidRDefault="0095400F" w:rsidP="00B721D2">
            <w:pPr>
              <w:ind w:left="-426" w:right="-115" w:firstLine="302"/>
              <w:jc w:val="center"/>
              <w:rPr>
                <w:rFonts w:asciiTheme="minorHAnsi" w:hAnsiTheme="minorHAnsi" w:cstheme="minorHAnsi"/>
                <w:b/>
                <w:bCs/>
                <w:sz w:val="23"/>
                <w:szCs w:val="23"/>
              </w:rPr>
            </w:pPr>
            <w:r w:rsidRPr="00095E64">
              <w:rPr>
                <w:rFonts w:asciiTheme="minorHAnsi" w:hAnsiTheme="minorHAnsi" w:cstheme="minorHAnsi"/>
                <w:b/>
                <w:bCs/>
                <w:sz w:val="23"/>
                <w:szCs w:val="23"/>
              </w:rPr>
              <w:t>Nebenkosten</w:t>
            </w:r>
          </w:p>
        </w:tc>
        <w:tc>
          <w:tcPr>
            <w:tcW w:w="2410" w:type="dxa"/>
            <w:vAlign w:val="center"/>
          </w:tcPr>
          <w:p w14:paraId="72693F34" w14:textId="77777777" w:rsidR="0095400F" w:rsidRPr="002862F4" w:rsidRDefault="0095400F" w:rsidP="00B721D2">
            <w:pPr>
              <w:ind w:left="-426" w:right="-109" w:firstLine="310"/>
              <w:jc w:val="center"/>
              <w:rPr>
                <w:rFonts w:asciiTheme="minorHAnsi" w:hAnsiTheme="minorHAnsi" w:cstheme="minorHAnsi"/>
                <w:b/>
                <w:bCs/>
                <w:sz w:val="23"/>
                <w:szCs w:val="23"/>
              </w:rPr>
            </w:pPr>
            <w:r w:rsidRPr="002862F4">
              <w:rPr>
                <w:rFonts w:asciiTheme="minorHAnsi" w:hAnsiTheme="minorHAnsi" w:cstheme="minorHAnsi"/>
                <w:b/>
                <w:bCs/>
                <w:sz w:val="23"/>
                <w:szCs w:val="23"/>
              </w:rPr>
              <w:t>Makler (3,57%)</w:t>
            </w:r>
          </w:p>
        </w:tc>
        <w:tc>
          <w:tcPr>
            <w:tcW w:w="1984" w:type="dxa"/>
            <w:vAlign w:val="center"/>
          </w:tcPr>
          <w:p w14:paraId="4AAA9C69" w14:textId="77777777" w:rsidR="0095400F" w:rsidRPr="002862F4" w:rsidRDefault="0095400F" w:rsidP="00B721D2">
            <w:pPr>
              <w:ind w:left="-426" w:right="-119" w:firstLine="327"/>
              <w:jc w:val="center"/>
              <w:rPr>
                <w:rFonts w:asciiTheme="minorHAnsi" w:hAnsiTheme="minorHAnsi" w:cstheme="minorHAnsi"/>
                <w:sz w:val="23"/>
                <w:szCs w:val="23"/>
              </w:rPr>
            </w:pPr>
            <w:r w:rsidRPr="002862F4">
              <w:rPr>
                <w:rFonts w:asciiTheme="minorHAnsi" w:hAnsiTheme="minorHAnsi" w:cstheme="minorHAnsi"/>
                <w:sz w:val="23"/>
                <w:szCs w:val="23"/>
              </w:rPr>
              <w:t>8.639 €</w:t>
            </w:r>
          </w:p>
        </w:tc>
        <w:tc>
          <w:tcPr>
            <w:tcW w:w="3351" w:type="dxa"/>
            <w:vMerge/>
            <w:vAlign w:val="center"/>
          </w:tcPr>
          <w:p w14:paraId="0E3F3EFD" w14:textId="77777777" w:rsidR="0095400F" w:rsidRPr="00095E64" w:rsidRDefault="0095400F" w:rsidP="00B721D2">
            <w:pPr>
              <w:ind w:left="-426" w:right="-46"/>
              <w:jc w:val="center"/>
              <w:rPr>
                <w:rFonts w:asciiTheme="minorHAnsi" w:hAnsiTheme="minorHAnsi" w:cstheme="minorHAnsi"/>
                <w:sz w:val="23"/>
                <w:szCs w:val="23"/>
              </w:rPr>
            </w:pPr>
          </w:p>
        </w:tc>
      </w:tr>
      <w:tr w:rsidR="0095400F" w:rsidRPr="00095E64" w14:paraId="524B33AD" w14:textId="77777777" w:rsidTr="00B721D2">
        <w:trPr>
          <w:trHeight w:val="484"/>
        </w:trPr>
        <w:tc>
          <w:tcPr>
            <w:tcW w:w="1697" w:type="dxa"/>
            <w:vAlign w:val="center"/>
          </w:tcPr>
          <w:p w14:paraId="2539DC1C" w14:textId="77777777" w:rsidR="0095400F" w:rsidRPr="00095E64" w:rsidRDefault="0095400F" w:rsidP="00B721D2">
            <w:pPr>
              <w:ind w:left="-426" w:right="-46"/>
              <w:jc w:val="center"/>
              <w:rPr>
                <w:rFonts w:asciiTheme="minorHAnsi" w:hAnsiTheme="minorHAnsi" w:cstheme="minorHAnsi"/>
                <w:sz w:val="23"/>
                <w:szCs w:val="23"/>
              </w:rPr>
            </w:pPr>
          </w:p>
        </w:tc>
        <w:tc>
          <w:tcPr>
            <w:tcW w:w="2410" w:type="dxa"/>
            <w:vAlign w:val="center"/>
          </w:tcPr>
          <w:p w14:paraId="37BDDD6A" w14:textId="77777777" w:rsidR="0095400F" w:rsidRPr="009A114B" w:rsidRDefault="0095400F" w:rsidP="00B721D2">
            <w:pPr>
              <w:ind w:left="-426" w:right="-109" w:firstLine="310"/>
              <w:jc w:val="center"/>
              <w:rPr>
                <w:rFonts w:asciiTheme="minorHAnsi" w:hAnsiTheme="minorHAnsi" w:cstheme="minorHAnsi"/>
                <w:b/>
                <w:bCs/>
                <w:sz w:val="23"/>
                <w:szCs w:val="23"/>
              </w:rPr>
            </w:pPr>
            <w:proofErr w:type="spellStart"/>
            <w:r w:rsidRPr="009A114B">
              <w:rPr>
                <w:rFonts w:asciiTheme="minorHAnsi" w:hAnsiTheme="minorHAnsi" w:cstheme="minorHAnsi"/>
                <w:b/>
                <w:bCs/>
                <w:sz w:val="23"/>
                <w:szCs w:val="23"/>
              </w:rPr>
              <w:t>GrErwSt</w:t>
            </w:r>
            <w:proofErr w:type="spellEnd"/>
            <w:r w:rsidRPr="009A114B">
              <w:rPr>
                <w:rFonts w:asciiTheme="minorHAnsi" w:hAnsiTheme="minorHAnsi" w:cstheme="minorHAnsi"/>
                <w:b/>
                <w:bCs/>
                <w:sz w:val="23"/>
                <w:szCs w:val="23"/>
              </w:rPr>
              <w:t xml:space="preserve"> (6%)</w:t>
            </w:r>
          </w:p>
        </w:tc>
        <w:tc>
          <w:tcPr>
            <w:tcW w:w="1984" w:type="dxa"/>
            <w:vAlign w:val="center"/>
          </w:tcPr>
          <w:p w14:paraId="09E3EAAD" w14:textId="77777777" w:rsidR="0095400F" w:rsidRPr="009A114B" w:rsidRDefault="0095400F" w:rsidP="00B721D2">
            <w:pPr>
              <w:ind w:left="-426" w:right="-119" w:firstLine="327"/>
              <w:jc w:val="center"/>
              <w:rPr>
                <w:rFonts w:asciiTheme="minorHAnsi" w:hAnsiTheme="minorHAnsi" w:cstheme="minorHAnsi"/>
                <w:sz w:val="23"/>
                <w:szCs w:val="23"/>
              </w:rPr>
            </w:pPr>
            <w:r w:rsidRPr="009A114B">
              <w:rPr>
                <w:rFonts w:asciiTheme="minorHAnsi" w:hAnsiTheme="minorHAnsi" w:cstheme="minorHAnsi"/>
                <w:sz w:val="23"/>
                <w:szCs w:val="23"/>
              </w:rPr>
              <w:t>13.500 €</w:t>
            </w:r>
          </w:p>
        </w:tc>
        <w:tc>
          <w:tcPr>
            <w:tcW w:w="3351" w:type="dxa"/>
            <w:vMerge/>
            <w:vAlign w:val="center"/>
          </w:tcPr>
          <w:p w14:paraId="07AEA70C" w14:textId="77777777" w:rsidR="0095400F" w:rsidRPr="00095E64" w:rsidRDefault="0095400F" w:rsidP="00B721D2">
            <w:pPr>
              <w:ind w:left="-426" w:right="-46"/>
              <w:jc w:val="center"/>
              <w:rPr>
                <w:rFonts w:asciiTheme="minorHAnsi" w:hAnsiTheme="minorHAnsi" w:cstheme="minorHAnsi"/>
                <w:sz w:val="23"/>
                <w:szCs w:val="23"/>
              </w:rPr>
            </w:pPr>
          </w:p>
        </w:tc>
      </w:tr>
      <w:tr w:rsidR="0095400F" w:rsidRPr="00095E64" w14:paraId="12FE9C16" w14:textId="77777777" w:rsidTr="00B721D2">
        <w:trPr>
          <w:trHeight w:val="484"/>
        </w:trPr>
        <w:tc>
          <w:tcPr>
            <w:tcW w:w="1697" w:type="dxa"/>
            <w:vAlign w:val="center"/>
          </w:tcPr>
          <w:p w14:paraId="2A0A5628" w14:textId="77777777" w:rsidR="0095400F" w:rsidRPr="00095E64" w:rsidRDefault="0095400F" w:rsidP="00B721D2">
            <w:pPr>
              <w:ind w:left="-426" w:right="-46"/>
              <w:jc w:val="center"/>
              <w:rPr>
                <w:rFonts w:asciiTheme="minorHAnsi" w:hAnsiTheme="minorHAnsi" w:cstheme="minorHAnsi"/>
                <w:sz w:val="23"/>
                <w:szCs w:val="23"/>
              </w:rPr>
            </w:pPr>
          </w:p>
        </w:tc>
        <w:tc>
          <w:tcPr>
            <w:tcW w:w="2410" w:type="dxa"/>
            <w:vAlign w:val="center"/>
          </w:tcPr>
          <w:p w14:paraId="6997FBFE" w14:textId="77777777" w:rsidR="0095400F" w:rsidRPr="009A114B" w:rsidRDefault="0095400F" w:rsidP="00B721D2">
            <w:pPr>
              <w:ind w:left="-426" w:right="-109" w:firstLine="310"/>
              <w:jc w:val="center"/>
              <w:rPr>
                <w:rFonts w:asciiTheme="minorHAnsi" w:hAnsiTheme="minorHAnsi" w:cstheme="minorHAnsi"/>
                <w:b/>
                <w:bCs/>
                <w:sz w:val="23"/>
                <w:szCs w:val="23"/>
              </w:rPr>
            </w:pPr>
            <w:r w:rsidRPr="009A114B">
              <w:rPr>
                <w:rFonts w:asciiTheme="minorHAnsi" w:hAnsiTheme="minorHAnsi" w:cstheme="minorHAnsi"/>
                <w:b/>
                <w:bCs/>
                <w:sz w:val="23"/>
                <w:szCs w:val="23"/>
              </w:rPr>
              <w:t>Notar, GB (1,5%)</w:t>
            </w:r>
          </w:p>
        </w:tc>
        <w:tc>
          <w:tcPr>
            <w:tcW w:w="1984" w:type="dxa"/>
            <w:vAlign w:val="center"/>
          </w:tcPr>
          <w:p w14:paraId="06AB39B6" w14:textId="77777777" w:rsidR="0095400F" w:rsidRPr="009A114B" w:rsidRDefault="0095400F" w:rsidP="00B721D2">
            <w:pPr>
              <w:ind w:left="-426" w:right="-119" w:firstLine="327"/>
              <w:jc w:val="center"/>
              <w:rPr>
                <w:rFonts w:asciiTheme="minorHAnsi" w:hAnsiTheme="minorHAnsi" w:cstheme="minorHAnsi"/>
                <w:sz w:val="23"/>
                <w:szCs w:val="23"/>
              </w:rPr>
            </w:pPr>
            <w:r w:rsidRPr="009A114B">
              <w:rPr>
                <w:rFonts w:asciiTheme="minorHAnsi" w:hAnsiTheme="minorHAnsi" w:cstheme="minorHAnsi"/>
                <w:sz w:val="23"/>
                <w:szCs w:val="23"/>
              </w:rPr>
              <w:t>3.262 €</w:t>
            </w:r>
          </w:p>
        </w:tc>
        <w:tc>
          <w:tcPr>
            <w:tcW w:w="3351" w:type="dxa"/>
            <w:vMerge/>
            <w:vAlign w:val="center"/>
          </w:tcPr>
          <w:p w14:paraId="71D1A6F3" w14:textId="77777777" w:rsidR="0095400F" w:rsidRPr="00095E64" w:rsidRDefault="0095400F" w:rsidP="00B721D2">
            <w:pPr>
              <w:ind w:left="-426" w:right="-46"/>
              <w:jc w:val="center"/>
              <w:rPr>
                <w:rFonts w:asciiTheme="minorHAnsi" w:hAnsiTheme="minorHAnsi" w:cstheme="minorHAnsi"/>
                <w:sz w:val="23"/>
                <w:szCs w:val="23"/>
              </w:rPr>
            </w:pPr>
          </w:p>
        </w:tc>
      </w:tr>
      <w:tr w:rsidR="0095400F" w:rsidRPr="00095E64" w14:paraId="71DC0555" w14:textId="77777777" w:rsidTr="00B721D2">
        <w:trPr>
          <w:trHeight w:val="484"/>
        </w:trPr>
        <w:tc>
          <w:tcPr>
            <w:tcW w:w="1697" w:type="dxa"/>
            <w:vAlign w:val="center"/>
          </w:tcPr>
          <w:p w14:paraId="4CB6A95F" w14:textId="77777777" w:rsidR="0095400F" w:rsidRPr="00095E64" w:rsidRDefault="0095400F" w:rsidP="00B721D2">
            <w:pPr>
              <w:ind w:left="-426" w:right="-46"/>
              <w:jc w:val="center"/>
              <w:rPr>
                <w:rFonts w:asciiTheme="minorHAnsi" w:hAnsiTheme="minorHAnsi" w:cstheme="minorHAnsi"/>
                <w:sz w:val="23"/>
                <w:szCs w:val="23"/>
              </w:rPr>
            </w:pPr>
          </w:p>
        </w:tc>
        <w:tc>
          <w:tcPr>
            <w:tcW w:w="2410" w:type="dxa"/>
            <w:vAlign w:val="center"/>
          </w:tcPr>
          <w:p w14:paraId="168C6FE4" w14:textId="77777777" w:rsidR="0095400F" w:rsidRPr="009A114B" w:rsidRDefault="0095400F" w:rsidP="00B721D2">
            <w:pPr>
              <w:ind w:left="-426" w:right="-109" w:firstLine="310"/>
              <w:jc w:val="center"/>
              <w:rPr>
                <w:rFonts w:asciiTheme="minorHAnsi" w:hAnsiTheme="minorHAnsi" w:cstheme="minorHAnsi"/>
                <w:b/>
                <w:bCs/>
                <w:sz w:val="23"/>
                <w:szCs w:val="23"/>
              </w:rPr>
            </w:pPr>
            <w:r w:rsidRPr="009A114B">
              <w:rPr>
                <w:rFonts w:asciiTheme="minorHAnsi" w:hAnsiTheme="minorHAnsi" w:cstheme="minorHAnsi"/>
                <w:b/>
                <w:bCs/>
                <w:sz w:val="23"/>
                <w:szCs w:val="23"/>
              </w:rPr>
              <w:t>= Nebenkosten ges.</w:t>
            </w:r>
          </w:p>
        </w:tc>
        <w:tc>
          <w:tcPr>
            <w:tcW w:w="1984" w:type="dxa"/>
            <w:vAlign w:val="center"/>
          </w:tcPr>
          <w:p w14:paraId="24AD3128" w14:textId="77777777" w:rsidR="0095400F" w:rsidRPr="009A114B" w:rsidRDefault="0095400F" w:rsidP="00B721D2">
            <w:pPr>
              <w:ind w:left="-426" w:right="-119" w:firstLine="327"/>
              <w:jc w:val="center"/>
              <w:rPr>
                <w:rFonts w:asciiTheme="minorHAnsi" w:hAnsiTheme="minorHAnsi" w:cstheme="minorHAnsi"/>
                <w:b/>
                <w:bCs/>
                <w:sz w:val="23"/>
                <w:szCs w:val="23"/>
              </w:rPr>
            </w:pPr>
            <w:r w:rsidRPr="009A114B">
              <w:rPr>
                <w:rFonts w:asciiTheme="minorHAnsi" w:hAnsiTheme="minorHAnsi" w:cstheme="minorHAnsi"/>
                <w:sz w:val="23"/>
                <w:szCs w:val="23"/>
              </w:rPr>
              <w:t>25.400 €</w:t>
            </w:r>
          </w:p>
        </w:tc>
        <w:tc>
          <w:tcPr>
            <w:tcW w:w="3351" w:type="dxa"/>
            <w:vMerge/>
            <w:vAlign w:val="center"/>
          </w:tcPr>
          <w:p w14:paraId="23438F45" w14:textId="77777777" w:rsidR="0095400F" w:rsidRPr="00095E64" w:rsidRDefault="0095400F" w:rsidP="00B721D2">
            <w:pPr>
              <w:ind w:left="-426" w:right="-46"/>
              <w:jc w:val="center"/>
              <w:rPr>
                <w:rFonts w:asciiTheme="minorHAnsi" w:hAnsiTheme="minorHAnsi" w:cstheme="minorHAnsi"/>
                <w:sz w:val="23"/>
                <w:szCs w:val="23"/>
              </w:rPr>
            </w:pPr>
          </w:p>
        </w:tc>
      </w:tr>
      <w:tr w:rsidR="0095400F" w:rsidRPr="00095E64" w14:paraId="4828B88E" w14:textId="77777777" w:rsidTr="00B721D2">
        <w:trPr>
          <w:trHeight w:val="484"/>
        </w:trPr>
        <w:tc>
          <w:tcPr>
            <w:tcW w:w="1697" w:type="dxa"/>
            <w:tcBorders>
              <w:bottom w:val="single" w:sz="4" w:space="0" w:color="auto"/>
            </w:tcBorders>
            <w:vAlign w:val="center"/>
          </w:tcPr>
          <w:p w14:paraId="20C581B8" w14:textId="77777777" w:rsidR="0095400F" w:rsidRPr="00095E64" w:rsidRDefault="0095400F" w:rsidP="00B721D2">
            <w:pPr>
              <w:ind w:left="-124" w:right="-115"/>
              <w:jc w:val="center"/>
              <w:rPr>
                <w:rFonts w:asciiTheme="minorHAnsi" w:hAnsiTheme="minorHAnsi" w:cstheme="minorHAnsi"/>
                <w:b/>
                <w:bCs/>
                <w:sz w:val="23"/>
                <w:szCs w:val="23"/>
              </w:rPr>
            </w:pPr>
            <w:proofErr w:type="spellStart"/>
            <w:r w:rsidRPr="00095E64">
              <w:rPr>
                <w:rFonts w:asciiTheme="minorHAnsi" w:hAnsiTheme="minorHAnsi" w:cstheme="minorHAnsi"/>
                <w:b/>
                <w:bCs/>
                <w:sz w:val="23"/>
                <w:szCs w:val="23"/>
              </w:rPr>
              <w:t>CapEx</w:t>
            </w:r>
            <w:proofErr w:type="spellEnd"/>
            <w:r w:rsidRPr="00095E64">
              <w:rPr>
                <w:rFonts w:asciiTheme="minorHAnsi" w:hAnsiTheme="minorHAnsi" w:cstheme="minorHAnsi"/>
                <w:b/>
                <w:bCs/>
                <w:sz w:val="23"/>
                <w:szCs w:val="23"/>
              </w:rPr>
              <w:t xml:space="preserve"> kurz-/mittelfristig</w:t>
            </w:r>
          </w:p>
        </w:tc>
        <w:tc>
          <w:tcPr>
            <w:tcW w:w="4394" w:type="dxa"/>
            <w:gridSpan w:val="2"/>
            <w:tcBorders>
              <w:bottom w:val="single" w:sz="4" w:space="0" w:color="auto"/>
            </w:tcBorders>
            <w:vAlign w:val="center"/>
          </w:tcPr>
          <w:p w14:paraId="540E42A3" w14:textId="2127F8BB" w:rsidR="0095400F" w:rsidRPr="00095E64" w:rsidRDefault="0095400F" w:rsidP="00B721D2">
            <w:pPr>
              <w:ind w:left="-426" w:firstLine="310"/>
              <w:jc w:val="right"/>
              <w:rPr>
                <w:rFonts w:asciiTheme="minorHAnsi" w:hAnsiTheme="minorHAnsi" w:cstheme="minorHAnsi"/>
                <w:b/>
                <w:bCs/>
                <w:sz w:val="23"/>
                <w:szCs w:val="23"/>
                <w:highlight w:val="yellow"/>
              </w:rPr>
            </w:pPr>
            <w:r w:rsidRPr="009A114B">
              <w:rPr>
                <w:rFonts w:asciiTheme="minorHAnsi" w:hAnsiTheme="minorHAnsi" w:cstheme="minorHAnsi"/>
                <w:b/>
                <w:bCs/>
                <w:sz w:val="23"/>
                <w:szCs w:val="23"/>
              </w:rPr>
              <w:t>1</w:t>
            </w:r>
            <w:r>
              <w:rPr>
                <w:rFonts w:asciiTheme="minorHAnsi" w:hAnsiTheme="minorHAnsi" w:cstheme="minorHAnsi"/>
                <w:b/>
                <w:bCs/>
                <w:sz w:val="23"/>
                <w:szCs w:val="23"/>
              </w:rPr>
              <w:t>5</w:t>
            </w:r>
            <w:r w:rsidRPr="009A114B">
              <w:rPr>
                <w:rFonts w:asciiTheme="minorHAnsi" w:hAnsiTheme="minorHAnsi" w:cstheme="minorHAnsi"/>
                <w:b/>
                <w:bCs/>
                <w:sz w:val="23"/>
                <w:szCs w:val="23"/>
              </w:rPr>
              <w:t>.000 €</w:t>
            </w:r>
          </w:p>
        </w:tc>
        <w:tc>
          <w:tcPr>
            <w:tcW w:w="3351" w:type="dxa"/>
            <w:vMerge/>
            <w:vAlign w:val="center"/>
          </w:tcPr>
          <w:p w14:paraId="421F5C67" w14:textId="77777777" w:rsidR="0095400F" w:rsidRPr="00095E64" w:rsidRDefault="0095400F" w:rsidP="00B721D2">
            <w:pPr>
              <w:ind w:left="-426" w:right="-46"/>
              <w:jc w:val="center"/>
              <w:rPr>
                <w:rFonts w:asciiTheme="minorHAnsi" w:hAnsiTheme="minorHAnsi" w:cstheme="minorHAnsi"/>
                <w:sz w:val="23"/>
                <w:szCs w:val="23"/>
              </w:rPr>
            </w:pPr>
          </w:p>
        </w:tc>
      </w:tr>
      <w:tr w:rsidR="0095400F" w:rsidRPr="00095E64" w14:paraId="0762DBD2" w14:textId="77777777" w:rsidTr="00B721D2">
        <w:trPr>
          <w:trHeight w:val="484"/>
        </w:trPr>
        <w:tc>
          <w:tcPr>
            <w:tcW w:w="1697" w:type="dxa"/>
            <w:shd w:val="clear" w:color="auto" w:fill="F2F2F2" w:themeFill="background1" w:themeFillShade="F2"/>
            <w:vAlign w:val="center"/>
          </w:tcPr>
          <w:p w14:paraId="5D3CF0F5" w14:textId="77777777" w:rsidR="0095400F" w:rsidRPr="00095E64" w:rsidRDefault="0095400F" w:rsidP="00B721D2">
            <w:pPr>
              <w:ind w:left="-426" w:right="-115" w:firstLine="302"/>
              <w:jc w:val="center"/>
              <w:rPr>
                <w:rFonts w:asciiTheme="minorHAnsi" w:hAnsiTheme="minorHAnsi" w:cstheme="minorHAnsi"/>
                <w:b/>
                <w:bCs/>
                <w:sz w:val="23"/>
                <w:szCs w:val="23"/>
              </w:rPr>
            </w:pPr>
            <w:r w:rsidRPr="00095E64">
              <w:rPr>
                <w:rFonts w:asciiTheme="minorHAnsi" w:hAnsiTheme="minorHAnsi" w:cstheme="minorHAnsi"/>
                <w:b/>
                <w:bCs/>
                <w:sz w:val="23"/>
                <w:szCs w:val="23"/>
              </w:rPr>
              <w:t>Summe</w:t>
            </w:r>
          </w:p>
        </w:tc>
        <w:tc>
          <w:tcPr>
            <w:tcW w:w="4394" w:type="dxa"/>
            <w:gridSpan w:val="2"/>
            <w:shd w:val="clear" w:color="auto" w:fill="F2F2F2" w:themeFill="background1" w:themeFillShade="F2"/>
            <w:vAlign w:val="center"/>
          </w:tcPr>
          <w:p w14:paraId="05F4CAE3" w14:textId="6FABF484" w:rsidR="0095400F" w:rsidRPr="009A114B" w:rsidRDefault="0095400F" w:rsidP="00B721D2">
            <w:pPr>
              <w:ind w:left="-426" w:firstLine="310"/>
              <w:jc w:val="right"/>
              <w:rPr>
                <w:rFonts w:asciiTheme="minorHAnsi" w:hAnsiTheme="minorHAnsi" w:cstheme="minorHAnsi"/>
                <w:b/>
                <w:bCs/>
                <w:sz w:val="23"/>
                <w:szCs w:val="23"/>
                <w:u w:val="single"/>
              </w:rPr>
            </w:pPr>
            <w:r w:rsidRPr="009A114B">
              <w:rPr>
                <w:rFonts w:asciiTheme="minorHAnsi" w:hAnsiTheme="minorHAnsi" w:cstheme="minorHAnsi"/>
                <w:b/>
                <w:bCs/>
                <w:sz w:val="23"/>
                <w:szCs w:val="23"/>
                <w:u w:val="single"/>
              </w:rPr>
              <w:t>25</w:t>
            </w:r>
            <w:r>
              <w:rPr>
                <w:rFonts w:asciiTheme="minorHAnsi" w:hAnsiTheme="minorHAnsi" w:cstheme="minorHAnsi"/>
                <w:b/>
                <w:bCs/>
                <w:sz w:val="23"/>
                <w:szCs w:val="23"/>
                <w:u w:val="single"/>
              </w:rPr>
              <w:t>7</w:t>
            </w:r>
            <w:r w:rsidRPr="009A114B">
              <w:rPr>
                <w:rFonts w:asciiTheme="minorHAnsi" w:hAnsiTheme="minorHAnsi" w:cstheme="minorHAnsi"/>
                <w:b/>
                <w:bCs/>
                <w:sz w:val="23"/>
                <w:szCs w:val="23"/>
                <w:u w:val="single"/>
              </w:rPr>
              <w:t>.900 €</w:t>
            </w:r>
          </w:p>
        </w:tc>
        <w:tc>
          <w:tcPr>
            <w:tcW w:w="3351" w:type="dxa"/>
            <w:shd w:val="clear" w:color="auto" w:fill="F2F2F2" w:themeFill="background1" w:themeFillShade="F2"/>
            <w:vAlign w:val="center"/>
          </w:tcPr>
          <w:p w14:paraId="1B181ED0" w14:textId="7C4020D6" w:rsidR="0095400F" w:rsidRPr="009A114B" w:rsidRDefault="0095400F" w:rsidP="00B721D2">
            <w:pPr>
              <w:ind w:left="-426" w:right="-13" w:firstLine="314"/>
              <w:jc w:val="right"/>
              <w:rPr>
                <w:rFonts w:asciiTheme="minorHAnsi" w:hAnsiTheme="minorHAnsi" w:cstheme="minorHAnsi"/>
                <w:b/>
                <w:bCs/>
                <w:sz w:val="23"/>
                <w:szCs w:val="23"/>
                <w:u w:val="single"/>
              </w:rPr>
            </w:pPr>
            <w:r>
              <w:rPr>
                <w:rFonts w:asciiTheme="minorHAnsi" w:hAnsiTheme="minorHAnsi" w:cstheme="minorHAnsi"/>
                <w:b/>
                <w:bCs/>
                <w:sz w:val="23"/>
                <w:szCs w:val="23"/>
                <w:u w:val="single"/>
              </w:rPr>
              <w:t>257.900</w:t>
            </w:r>
            <w:r w:rsidRPr="009A114B">
              <w:rPr>
                <w:rFonts w:asciiTheme="minorHAnsi" w:hAnsiTheme="minorHAnsi" w:cstheme="minorHAnsi"/>
                <w:b/>
                <w:bCs/>
                <w:sz w:val="23"/>
                <w:szCs w:val="23"/>
                <w:u w:val="single"/>
              </w:rPr>
              <w:t xml:space="preserve"> €</w:t>
            </w:r>
          </w:p>
        </w:tc>
      </w:tr>
    </w:tbl>
    <w:commentRangeEnd w:id="9"/>
    <w:p w14:paraId="46CB7D0B" w14:textId="77777777" w:rsidR="0095400F" w:rsidRDefault="00DA23D1" w:rsidP="00776BB6">
      <w:pPr>
        <w:pStyle w:val="berschrift1"/>
        <w:ind w:right="-46"/>
        <w:jc w:val="both"/>
        <w:rPr>
          <w:rFonts w:asciiTheme="minorHAnsi" w:hAnsiTheme="minorHAnsi" w:cstheme="minorHAnsi"/>
        </w:rPr>
      </w:pPr>
      <w:r>
        <w:rPr>
          <w:rStyle w:val="Kommentarzeichen"/>
          <w:rFonts w:ascii="Arial" w:eastAsia="Arial" w:hAnsi="Arial" w:cs="Arial"/>
          <w:b w:val="0"/>
          <w:bCs w:val="0"/>
          <w:color w:val="181717"/>
          <w:kern w:val="0"/>
          <w:lang w:val="tr-TR" w:eastAsia="tr-TR"/>
        </w:rPr>
        <w:commentReference w:id="9"/>
      </w:r>
    </w:p>
    <w:p w14:paraId="3CA64612" w14:textId="5AA68F1C" w:rsidR="00BD6540" w:rsidRPr="00095E64" w:rsidRDefault="00F90F1C" w:rsidP="00C90DE3">
      <w:pPr>
        <w:pStyle w:val="berschrift1"/>
        <w:ind w:right="-46" w:hanging="426"/>
        <w:jc w:val="both"/>
        <w:rPr>
          <w:rFonts w:asciiTheme="minorHAnsi" w:hAnsiTheme="minorHAnsi" w:cstheme="minorHAnsi"/>
        </w:rPr>
      </w:pPr>
      <w:bookmarkStart w:id="10" w:name="_Toc187795410"/>
      <w:r w:rsidRPr="00095E64">
        <w:rPr>
          <w:rFonts w:asciiTheme="minorHAnsi" w:hAnsiTheme="minorHAnsi" w:cstheme="minorHAnsi"/>
        </w:rPr>
        <w:lastRenderedPageBreak/>
        <w:t>3</w:t>
      </w:r>
      <w:r w:rsidR="00BD6540" w:rsidRPr="00095E64">
        <w:rPr>
          <w:rFonts w:asciiTheme="minorHAnsi" w:hAnsiTheme="minorHAnsi" w:cstheme="minorHAnsi"/>
        </w:rPr>
        <w:t>. Standort</w:t>
      </w:r>
      <w:bookmarkEnd w:id="10"/>
    </w:p>
    <w:p w14:paraId="63D6BD76" w14:textId="77777777" w:rsidR="00C90DE3" w:rsidRPr="00095E64" w:rsidRDefault="00C90DE3" w:rsidP="00C90DE3">
      <w:pPr>
        <w:pStyle w:val="berschrift1"/>
        <w:ind w:right="-46" w:hanging="426"/>
        <w:jc w:val="both"/>
        <w:rPr>
          <w:rFonts w:asciiTheme="minorHAnsi" w:hAnsiTheme="minorHAnsi" w:cstheme="minorHAnsi"/>
        </w:rPr>
      </w:pPr>
    </w:p>
    <w:p w14:paraId="2C0D164A" w14:textId="18BC78AA" w:rsidR="00497EC6" w:rsidRPr="00095E64" w:rsidRDefault="00F90F1C" w:rsidP="001931B6">
      <w:pPr>
        <w:pStyle w:val="berschrift2"/>
        <w:ind w:left="-426" w:right="-46"/>
        <w:jc w:val="both"/>
        <w:rPr>
          <w:rFonts w:asciiTheme="minorHAnsi" w:hAnsiTheme="minorHAnsi" w:cstheme="minorHAnsi"/>
          <w:szCs w:val="48"/>
          <w:highlight w:val="lightGray"/>
          <w:lang w:val="de-DE"/>
        </w:rPr>
      </w:pPr>
      <w:bookmarkStart w:id="11" w:name="_Toc187795411"/>
      <w:r w:rsidRPr="00095E64">
        <w:rPr>
          <w:rFonts w:asciiTheme="minorHAnsi" w:hAnsiTheme="minorHAnsi" w:cstheme="minorHAnsi"/>
        </w:rPr>
        <w:t>3</w:t>
      </w:r>
      <w:r w:rsidR="00BD6540" w:rsidRPr="00095E64">
        <w:rPr>
          <w:rFonts w:asciiTheme="minorHAnsi" w:hAnsiTheme="minorHAnsi" w:cstheme="minorHAnsi"/>
        </w:rPr>
        <w:t xml:space="preserve">.1 </w:t>
      </w:r>
      <w:r w:rsidR="00BD6540" w:rsidRPr="00095E64">
        <w:rPr>
          <w:rFonts w:asciiTheme="minorHAnsi" w:hAnsiTheme="minorHAnsi" w:cstheme="minorHAnsi"/>
          <w:lang w:val="de-DE"/>
        </w:rPr>
        <w:t>Bevölkerung</w:t>
      </w:r>
      <w:r w:rsidR="00BD6540" w:rsidRPr="00095E64">
        <w:rPr>
          <w:rFonts w:asciiTheme="minorHAnsi" w:hAnsiTheme="minorHAnsi" w:cstheme="minorHAnsi"/>
        </w:rPr>
        <w:t xml:space="preserve"> </w:t>
      </w:r>
      <w:proofErr w:type="spellStart"/>
      <w:r w:rsidR="003C2777" w:rsidRPr="00A54451">
        <w:rPr>
          <w:rFonts w:asciiTheme="minorHAnsi" w:hAnsiTheme="minorHAnsi" w:cstheme="minorHAnsi"/>
        </w:rPr>
        <w:t>Standort</w:t>
      </w:r>
      <w:bookmarkEnd w:id="11"/>
      <w:proofErr w:type="spellEnd"/>
      <w:r w:rsidR="00085058" w:rsidRPr="00A54451">
        <w:rPr>
          <w:rFonts w:asciiTheme="minorHAnsi" w:hAnsiTheme="minorHAnsi" w:cstheme="minorHAnsi"/>
        </w:rPr>
        <w:t xml:space="preserve"> </w:t>
      </w:r>
    </w:p>
    <w:p w14:paraId="3DAF838E" w14:textId="7BB96917" w:rsidR="00F75E78" w:rsidRPr="00095E64" w:rsidRDefault="00DA23D1" w:rsidP="002D04C4">
      <w:pPr>
        <w:spacing w:line="360" w:lineRule="auto"/>
        <w:ind w:left="-425" w:right="-45"/>
        <w:jc w:val="both"/>
        <w:rPr>
          <w:rFonts w:asciiTheme="minorHAnsi" w:hAnsiTheme="minorHAnsi" w:cstheme="minorHAnsi"/>
          <w:sz w:val="23"/>
          <w:szCs w:val="23"/>
          <w:lang w:val="de-DE"/>
        </w:rPr>
      </w:pPr>
      <w:r>
        <w:rPr>
          <w:rFonts w:asciiTheme="minorHAnsi" w:hAnsiTheme="minorHAnsi" w:cstheme="minorHAnsi"/>
          <w:sz w:val="23"/>
          <w:szCs w:val="23"/>
          <w:lang w:val="de-DE"/>
        </w:rPr>
        <w:t>xxx</w:t>
      </w:r>
      <w:r w:rsidR="00A54451">
        <w:rPr>
          <w:rFonts w:asciiTheme="minorHAnsi" w:hAnsiTheme="minorHAnsi" w:cstheme="minorHAnsi"/>
          <w:sz w:val="23"/>
          <w:szCs w:val="23"/>
          <w:lang w:val="de-DE"/>
        </w:rPr>
        <w:t xml:space="preserve"> und gehört zu den attraktiven Lagen im Speckgürtel von Frankfurt. In den letzten 5 Jahren ist </w:t>
      </w:r>
      <w:r>
        <w:rPr>
          <w:rFonts w:asciiTheme="minorHAnsi" w:hAnsiTheme="minorHAnsi" w:cstheme="minorHAnsi"/>
          <w:sz w:val="23"/>
          <w:szCs w:val="23"/>
          <w:lang w:val="de-DE"/>
        </w:rPr>
        <w:t>xxx</w:t>
      </w:r>
      <w:r w:rsidR="00A54451">
        <w:rPr>
          <w:rFonts w:asciiTheme="minorHAnsi" w:hAnsiTheme="minorHAnsi" w:cstheme="minorHAnsi"/>
          <w:sz w:val="23"/>
          <w:szCs w:val="23"/>
          <w:lang w:val="de-DE"/>
        </w:rPr>
        <w:t xml:space="preserve"> stetig gewachsen und hat 2024 </w:t>
      </w:r>
      <w:r w:rsidR="0095400F">
        <w:rPr>
          <w:rFonts w:asciiTheme="minorHAnsi" w:hAnsiTheme="minorHAnsi" w:cstheme="minorHAnsi"/>
          <w:sz w:val="23"/>
          <w:szCs w:val="23"/>
          <w:lang w:val="de-DE"/>
        </w:rPr>
        <w:t>eine Bevölkerung von über 40.000 Einwohner erreicht.</w:t>
      </w:r>
      <w:r w:rsidR="00A54451">
        <w:rPr>
          <w:rFonts w:asciiTheme="minorHAnsi" w:hAnsiTheme="minorHAnsi" w:cstheme="minorHAnsi"/>
          <w:sz w:val="23"/>
          <w:szCs w:val="23"/>
          <w:lang w:val="de-DE"/>
        </w:rPr>
        <w:t xml:space="preserve"> </w:t>
      </w:r>
    </w:p>
    <w:p w14:paraId="0700FD78" w14:textId="77777777" w:rsidR="00C90DE3" w:rsidRPr="00095E64" w:rsidRDefault="00C90DE3" w:rsidP="002D04C4">
      <w:pPr>
        <w:spacing w:line="360" w:lineRule="auto"/>
        <w:ind w:left="-425" w:right="-45"/>
        <w:jc w:val="both"/>
        <w:rPr>
          <w:rFonts w:asciiTheme="minorHAnsi" w:hAnsiTheme="minorHAnsi" w:cstheme="minorHAnsi"/>
          <w:sz w:val="23"/>
          <w:szCs w:val="23"/>
          <w:lang w:val="de-DE"/>
        </w:rPr>
      </w:pPr>
    </w:p>
    <w:p w14:paraId="3E8DDD83" w14:textId="0920F41F" w:rsidR="00BB5B4A" w:rsidRPr="00095E64" w:rsidRDefault="00F90F1C" w:rsidP="001931B6">
      <w:pPr>
        <w:pStyle w:val="berschrift2"/>
        <w:ind w:left="-426" w:right="-46"/>
        <w:jc w:val="both"/>
        <w:rPr>
          <w:rFonts w:asciiTheme="minorHAnsi" w:hAnsiTheme="minorHAnsi" w:cstheme="minorHAnsi"/>
          <w:szCs w:val="48"/>
          <w:lang w:val="de-DE"/>
        </w:rPr>
      </w:pPr>
      <w:bookmarkStart w:id="12" w:name="_Toc187795412"/>
      <w:r w:rsidRPr="00095E64">
        <w:rPr>
          <w:rFonts w:asciiTheme="minorHAnsi" w:hAnsiTheme="minorHAnsi" w:cstheme="minorHAnsi"/>
        </w:rPr>
        <w:t>3</w:t>
      </w:r>
      <w:r w:rsidR="00F75E78" w:rsidRPr="00095E64">
        <w:rPr>
          <w:rFonts w:asciiTheme="minorHAnsi" w:hAnsiTheme="minorHAnsi" w:cstheme="minorHAnsi"/>
        </w:rPr>
        <w:t>.2 Makro</w:t>
      </w:r>
      <w:r w:rsidR="00841873" w:rsidRPr="00095E64">
        <w:rPr>
          <w:rFonts w:asciiTheme="minorHAnsi" w:hAnsiTheme="minorHAnsi" w:cstheme="minorHAnsi"/>
        </w:rPr>
        <w:t>-</w:t>
      </w:r>
      <w:proofErr w:type="spellStart"/>
      <w:r w:rsidR="00841873" w:rsidRPr="00095E64">
        <w:rPr>
          <w:rFonts w:asciiTheme="minorHAnsi" w:hAnsiTheme="minorHAnsi" w:cstheme="minorHAnsi"/>
        </w:rPr>
        <w:t>L</w:t>
      </w:r>
      <w:r w:rsidR="00F75E78" w:rsidRPr="00095E64">
        <w:rPr>
          <w:rFonts w:asciiTheme="minorHAnsi" w:hAnsiTheme="minorHAnsi" w:cstheme="minorHAnsi"/>
        </w:rPr>
        <w:t>age</w:t>
      </w:r>
      <w:bookmarkEnd w:id="12"/>
      <w:proofErr w:type="spellEnd"/>
    </w:p>
    <w:p w14:paraId="2630A228" w14:textId="346303EA" w:rsidR="00A54451" w:rsidRDefault="00DA23D1" w:rsidP="005C7221">
      <w:pPr>
        <w:spacing w:line="360" w:lineRule="auto"/>
        <w:ind w:left="-425" w:right="-45"/>
        <w:jc w:val="both"/>
        <w:rPr>
          <w:rFonts w:asciiTheme="minorHAnsi" w:hAnsiTheme="minorHAnsi" w:cstheme="minorHAnsi"/>
          <w:sz w:val="23"/>
          <w:szCs w:val="23"/>
          <w:lang w:val="de-DE"/>
        </w:rPr>
      </w:pPr>
      <w:r>
        <w:rPr>
          <w:rFonts w:asciiTheme="minorHAnsi" w:hAnsiTheme="minorHAnsi" w:cstheme="minorHAnsi"/>
          <w:sz w:val="23"/>
          <w:szCs w:val="23"/>
          <w:lang w:val="de-DE"/>
        </w:rPr>
        <w:t>xxx</w:t>
      </w:r>
      <w:r w:rsidR="00A54451" w:rsidRPr="005C7221">
        <w:rPr>
          <w:rFonts w:asciiTheme="minorHAnsi" w:hAnsiTheme="minorHAnsi" w:cstheme="minorHAnsi"/>
          <w:sz w:val="23"/>
          <w:szCs w:val="23"/>
          <w:lang w:val="de-DE"/>
        </w:rPr>
        <w:t xml:space="preserve"> liegt in einer attraktiven Makrolage in der Rhein-Main-Region, einer der wirtschaftlich stärksten und dynamischsten Regionen Deutschlands. </w:t>
      </w:r>
      <w:r w:rsidR="005C7221">
        <w:rPr>
          <w:rFonts w:asciiTheme="minorHAnsi" w:hAnsiTheme="minorHAnsi" w:cstheme="minorHAnsi"/>
          <w:sz w:val="23"/>
          <w:szCs w:val="23"/>
          <w:lang w:val="de-DE"/>
        </w:rPr>
        <w:t xml:space="preserve">Die Autobahnen sind schnell erreichbar, der Bahnhof </w:t>
      </w:r>
      <w:r>
        <w:rPr>
          <w:rFonts w:asciiTheme="minorHAnsi" w:hAnsiTheme="minorHAnsi" w:cstheme="minorHAnsi"/>
          <w:sz w:val="23"/>
          <w:szCs w:val="23"/>
          <w:lang w:val="de-DE"/>
        </w:rPr>
        <w:t xml:space="preserve">xxx </w:t>
      </w:r>
      <w:r w:rsidR="005C7221">
        <w:rPr>
          <w:rFonts w:asciiTheme="minorHAnsi" w:hAnsiTheme="minorHAnsi" w:cstheme="minorHAnsi"/>
          <w:sz w:val="23"/>
          <w:szCs w:val="23"/>
          <w:lang w:val="de-DE"/>
        </w:rPr>
        <w:t xml:space="preserve">bietet die Anbindung an das S-Bahn-Netz mit schnellen Verbindungen nach Frankfurt, Darmstadt und dem Frankfurter Flughafen. </w:t>
      </w:r>
    </w:p>
    <w:p w14:paraId="42F24D6A" w14:textId="3EA8A3E7" w:rsidR="005C7221" w:rsidRDefault="005C7221" w:rsidP="005C7221">
      <w:pPr>
        <w:spacing w:line="360" w:lineRule="auto"/>
        <w:ind w:left="-425" w:right="-45"/>
        <w:jc w:val="both"/>
        <w:rPr>
          <w:rFonts w:asciiTheme="minorHAnsi" w:hAnsiTheme="minorHAnsi" w:cstheme="minorHAnsi"/>
          <w:sz w:val="23"/>
          <w:szCs w:val="23"/>
          <w:lang w:val="de-DE"/>
        </w:rPr>
      </w:pPr>
      <w:r>
        <w:rPr>
          <w:rFonts w:asciiTheme="minorHAnsi" w:hAnsiTheme="minorHAnsi" w:cstheme="minorHAnsi"/>
          <w:sz w:val="23"/>
          <w:szCs w:val="23"/>
          <w:lang w:val="de-DE"/>
        </w:rPr>
        <w:t xml:space="preserve">Der Flughafen liegt nur 15 km entfernt und ist in weniger als 20 min. erreichbar. S den Bereichen Finanzen, Technologie, Logistik &amp; Chemie. </w:t>
      </w:r>
    </w:p>
    <w:p w14:paraId="7F187DD4" w14:textId="4908F209" w:rsidR="00A72163" w:rsidRDefault="005C7221" w:rsidP="00A72163">
      <w:pPr>
        <w:spacing w:line="360" w:lineRule="auto"/>
        <w:ind w:left="-425" w:right="-45"/>
        <w:jc w:val="both"/>
        <w:rPr>
          <w:rFonts w:asciiTheme="minorHAnsi" w:hAnsiTheme="minorHAnsi" w:cstheme="minorHAnsi"/>
          <w:sz w:val="23"/>
          <w:szCs w:val="23"/>
          <w:lang w:val="de-DE"/>
        </w:rPr>
      </w:pPr>
      <w:r>
        <w:rPr>
          <w:rFonts w:asciiTheme="minorHAnsi" w:hAnsiTheme="minorHAnsi" w:cstheme="minorHAnsi"/>
          <w:sz w:val="23"/>
          <w:szCs w:val="23"/>
          <w:lang w:val="de-DE"/>
        </w:rPr>
        <w:t xml:space="preserve">Langen selbst beheimatet wichtige Arbeitgeber wie das Paul-Ehrlich-Institut und Unternehmen aus der IT- und </w:t>
      </w:r>
      <w:proofErr w:type="spellStart"/>
      <w:r>
        <w:rPr>
          <w:rFonts w:asciiTheme="minorHAnsi" w:hAnsiTheme="minorHAnsi" w:cstheme="minorHAnsi"/>
          <w:sz w:val="23"/>
          <w:szCs w:val="23"/>
          <w:lang w:val="de-DE"/>
        </w:rPr>
        <w:t>Biotech</w:t>
      </w:r>
      <w:proofErr w:type="spellEnd"/>
      <w:r>
        <w:rPr>
          <w:rFonts w:asciiTheme="minorHAnsi" w:hAnsiTheme="minorHAnsi" w:cstheme="minorHAnsi"/>
          <w:sz w:val="23"/>
          <w:szCs w:val="23"/>
          <w:lang w:val="de-DE"/>
        </w:rPr>
        <w:t xml:space="preserve"> Branche. </w:t>
      </w:r>
      <w:r w:rsidR="00A54451" w:rsidRPr="00A54451">
        <w:rPr>
          <w:rFonts w:asciiTheme="minorHAnsi" w:hAnsiTheme="minorHAnsi" w:cstheme="minorHAnsi"/>
          <w:sz w:val="23"/>
          <w:szCs w:val="23"/>
          <w:lang w:val="de-DE"/>
        </w:rPr>
        <w:t xml:space="preserve">Der Immobilienmarkt in </w:t>
      </w:r>
      <w:r w:rsidR="00DA23D1">
        <w:rPr>
          <w:rFonts w:asciiTheme="minorHAnsi" w:hAnsiTheme="minorHAnsi" w:cstheme="minorHAnsi"/>
          <w:sz w:val="23"/>
          <w:szCs w:val="23"/>
          <w:lang w:val="de-DE"/>
        </w:rPr>
        <w:t>xxx</w:t>
      </w:r>
      <w:r w:rsidR="00A54451" w:rsidRPr="00A54451">
        <w:rPr>
          <w:rFonts w:asciiTheme="minorHAnsi" w:hAnsiTheme="minorHAnsi" w:cstheme="minorHAnsi"/>
          <w:sz w:val="23"/>
          <w:szCs w:val="23"/>
          <w:lang w:val="de-DE"/>
        </w:rPr>
        <w:t xml:space="preserve"> profitiert von der hohen Nachfrage in der Rhein-Main-Region, wodurch die Stadt auch für Investoren interessant ist.</w:t>
      </w:r>
      <w:r w:rsidR="00A72163">
        <w:rPr>
          <w:rFonts w:asciiTheme="minorHAnsi" w:hAnsiTheme="minorHAnsi" w:cstheme="minorHAnsi"/>
          <w:sz w:val="23"/>
          <w:szCs w:val="23"/>
          <w:lang w:val="de-DE"/>
        </w:rPr>
        <w:t xml:space="preserve"> </w:t>
      </w:r>
      <w:r w:rsidR="00A54451" w:rsidRPr="00A54451">
        <w:rPr>
          <w:rFonts w:asciiTheme="minorHAnsi" w:hAnsiTheme="minorHAnsi" w:cstheme="minorHAnsi"/>
          <w:sz w:val="23"/>
          <w:szCs w:val="23"/>
          <w:lang w:val="de-DE"/>
        </w:rPr>
        <w:t>Die Preise sind im Vergleich zu Frankfurt etwas moderater, was Langen zu einer attraktiven Alternative macht</w:t>
      </w:r>
      <w:r w:rsidR="00A72163">
        <w:rPr>
          <w:rFonts w:asciiTheme="minorHAnsi" w:hAnsiTheme="minorHAnsi" w:cstheme="minorHAnsi"/>
          <w:sz w:val="23"/>
          <w:szCs w:val="23"/>
          <w:lang w:val="de-DE"/>
        </w:rPr>
        <w:t xml:space="preserve">. </w:t>
      </w:r>
    </w:p>
    <w:p w14:paraId="0EB8CCDC" w14:textId="77777777" w:rsidR="0095400F" w:rsidRDefault="0095400F" w:rsidP="00A72163">
      <w:pPr>
        <w:spacing w:line="360" w:lineRule="auto"/>
        <w:ind w:left="-425" w:right="-45"/>
        <w:jc w:val="both"/>
        <w:rPr>
          <w:rFonts w:asciiTheme="minorHAnsi" w:hAnsiTheme="minorHAnsi" w:cstheme="minorHAnsi"/>
          <w:sz w:val="23"/>
          <w:szCs w:val="23"/>
        </w:rPr>
      </w:pPr>
    </w:p>
    <w:p w14:paraId="176C673F" w14:textId="13571477" w:rsidR="00A54451" w:rsidRPr="00A72163" w:rsidRDefault="00A54451" w:rsidP="00A72163">
      <w:pPr>
        <w:spacing w:line="360" w:lineRule="auto"/>
        <w:ind w:left="-425" w:right="-45"/>
        <w:jc w:val="both"/>
        <w:rPr>
          <w:rFonts w:asciiTheme="minorHAnsi" w:hAnsiTheme="minorHAnsi" w:cstheme="minorHAnsi"/>
          <w:sz w:val="23"/>
          <w:szCs w:val="23"/>
          <w:lang w:val="de-DE"/>
        </w:rPr>
      </w:pPr>
      <w:proofErr w:type="spellStart"/>
      <w:r w:rsidRPr="00A54451">
        <w:rPr>
          <w:rFonts w:asciiTheme="minorHAnsi" w:hAnsiTheme="minorHAnsi" w:cstheme="minorHAnsi"/>
          <w:sz w:val="23"/>
          <w:szCs w:val="23"/>
        </w:rPr>
        <w:t>Zusammengefasst</w:t>
      </w:r>
      <w:proofErr w:type="spellEnd"/>
      <w:r w:rsidRPr="00A54451">
        <w:rPr>
          <w:rFonts w:asciiTheme="minorHAnsi" w:hAnsiTheme="minorHAnsi" w:cstheme="minorHAnsi"/>
          <w:sz w:val="23"/>
          <w:szCs w:val="23"/>
        </w:rPr>
        <w:t xml:space="preserve"> </w:t>
      </w:r>
      <w:proofErr w:type="spellStart"/>
      <w:r w:rsidRPr="00A54451">
        <w:rPr>
          <w:rFonts w:asciiTheme="minorHAnsi" w:hAnsiTheme="minorHAnsi" w:cstheme="minorHAnsi"/>
          <w:sz w:val="23"/>
          <w:szCs w:val="23"/>
        </w:rPr>
        <w:t>bietet</w:t>
      </w:r>
      <w:proofErr w:type="spellEnd"/>
      <w:r w:rsidRPr="00A54451">
        <w:rPr>
          <w:rFonts w:asciiTheme="minorHAnsi" w:hAnsiTheme="minorHAnsi" w:cstheme="minorHAnsi"/>
          <w:sz w:val="23"/>
          <w:szCs w:val="23"/>
        </w:rPr>
        <w:t xml:space="preserve"> </w:t>
      </w:r>
      <w:proofErr w:type="spellStart"/>
      <w:r w:rsidRPr="00A54451">
        <w:rPr>
          <w:rFonts w:asciiTheme="minorHAnsi" w:hAnsiTheme="minorHAnsi" w:cstheme="minorHAnsi"/>
          <w:sz w:val="23"/>
          <w:szCs w:val="23"/>
        </w:rPr>
        <w:t>Langen</w:t>
      </w:r>
      <w:proofErr w:type="spellEnd"/>
      <w:r w:rsidRPr="00A54451">
        <w:rPr>
          <w:rFonts w:asciiTheme="minorHAnsi" w:hAnsiTheme="minorHAnsi" w:cstheme="minorHAnsi"/>
          <w:sz w:val="23"/>
          <w:szCs w:val="23"/>
        </w:rPr>
        <w:t xml:space="preserve"> </w:t>
      </w:r>
      <w:proofErr w:type="spellStart"/>
      <w:r w:rsidRPr="00A54451">
        <w:rPr>
          <w:rFonts w:asciiTheme="minorHAnsi" w:hAnsiTheme="minorHAnsi" w:cstheme="minorHAnsi"/>
          <w:sz w:val="23"/>
          <w:szCs w:val="23"/>
        </w:rPr>
        <w:t>eine</w:t>
      </w:r>
      <w:proofErr w:type="spellEnd"/>
      <w:r w:rsidRPr="00A54451">
        <w:rPr>
          <w:rFonts w:asciiTheme="minorHAnsi" w:hAnsiTheme="minorHAnsi" w:cstheme="minorHAnsi"/>
          <w:sz w:val="23"/>
          <w:szCs w:val="23"/>
        </w:rPr>
        <w:t xml:space="preserve"> ideale </w:t>
      </w:r>
      <w:proofErr w:type="spellStart"/>
      <w:r w:rsidRPr="00A54451">
        <w:rPr>
          <w:rFonts w:asciiTheme="minorHAnsi" w:hAnsiTheme="minorHAnsi" w:cstheme="minorHAnsi"/>
          <w:sz w:val="23"/>
          <w:szCs w:val="23"/>
        </w:rPr>
        <w:t>Kombination</w:t>
      </w:r>
      <w:proofErr w:type="spellEnd"/>
      <w:r w:rsidRPr="00A54451">
        <w:rPr>
          <w:rFonts w:asciiTheme="minorHAnsi" w:hAnsiTheme="minorHAnsi" w:cstheme="minorHAnsi"/>
          <w:sz w:val="23"/>
          <w:szCs w:val="23"/>
        </w:rPr>
        <w:t xml:space="preserve"> </w:t>
      </w:r>
      <w:proofErr w:type="spellStart"/>
      <w:r w:rsidRPr="00A54451">
        <w:rPr>
          <w:rFonts w:asciiTheme="minorHAnsi" w:hAnsiTheme="minorHAnsi" w:cstheme="minorHAnsi"/>
          <w:sz w:val="23"/>
          <w:szCs w:val="23"/>
        </w:rPr>
        <w:t>aus</w:t>
      </w:r>
      <w:proofErr w:type="spellEnd"/>
      <w:r w:rsidRPr="00A54451">
        <w:rPr>
          <w:rFonts w:asciiTheme="minorHAnsi" w:hAnsiTheme="minorHAnsi" w:cstheme="minorHAnsi"/>
          <w:sz w:val="23"/>
          <w:szCs w:val="23"/>
        </w:rPr>
        <w:t xml:space="preserve"> </w:t>
      </w:r>
      <w:proofErr w:type="spellStart"/>
      <w:r w:rsidRPr="00A54451">
        <w:rPr>
          <w:rFonts w:asciiTheme="minorHAnsi" w:hAnsiTheme="minorHAnsi" w:cstheme="minorHAnsi"/>
          <w:sz w:val="23"/>
          <w:szCs w:val="23"/>
        </w:rPr>
        <w:t>guter</w:t>
      </w:r>
      <w:proofErr w:type="spellEnd"/>
      <w:r w:rsidRPr="00A54451">
        <w:rPr>
          <w:rFonts w:asciiTheme="minorHAnsi" w:hAnsiTheme="minorHAnsi" w:cstheme="minorHAnsi"/>
          <w:sz w:val="23"/>
          <w:szCs w:val="23"/>
        </w:rPr>
        <w:t xml:space="preserve"> </w:t>
      </w:r>
      <w:proofErr w:type="spellStart"/>
      <w:r w:rsidRPr="00A54451">
        <w:rPr>
          <w:rFonts w:asciiTheme="minorHAnsi" w:hAnsiTheme="minorHAnsi" w:cstheme="minorHAnsi"/>
          <w:sz w:val="23"/>
          <w:szCs w:val="23"/>
        </w:rPr>
        <w:t>Verkehrsanbindung</w:t>
      </w:r>
      <w:proofErr w:type="spellEnd"/>
      <w:r w:rsidRPr="00A54451">
        <w:rPr>
          <w:rFonts w:asciiTheme="minorHAnsi" w:hAnsiTheme="minorHAnsi" w:cstheme="minorHAnsi"/>
          <w:sz w:val="23"/>
          <w:szCs w:val="23"/>
        </w:rPr>
        <w:t xml:space="preserve">, </w:t>
      </w:r>
      <w:proofErr w:type="spellStart"/>
      <w:r w:rsidRPr="00A54451">
        <w:rPr>
          <w:rFonts w:asciiTheme="minorHAnsi" w:hAnsiTheme="minorHAnsi" w:cstheme="minorHAnsi"/>
          <w:sz w:val="23"/>
          <w:szCs w:val="23"/>
        </w:rPr>
        <w:t>wirtschaftlicher</w:t>
      </w:r>
      <w:proofErr w:type="spellEnd"/>
      <w:r w:rsidRPr="00A54451">
        <w:rPr>
          <w:rFonts w:asciiTheme="minorHAnsi" w:hAnsiTheme="minorHAnsi" w:cstheme="minorHAnsi"/>
          <w:sz w:val="23"/>
          <w:szCs w:val="23"/>
        </w:rPr>
        <w:t xml:space="preserve"> </w:t>
      </w:r>
      <w:proofErr w:type="spellStart"/>
      <w:r w:rsidRPr="00A54451">
        <w:rPr>
          <w:rFonts w:asciiTheme="minorHAnsi" w:hAnsiTheme="minorHAnsi" w:cstheme="minorHAnsi"/>
          <w:sz w:val="23"/>
          <w:szCs w:val="23"/>
        </w:rPr>
        <w:t>Dynamik</w:t>
      </w:r>
      <w:proofErr w:type="spellEnd"/>
      <w:r w:rsidRPr="00A54451">
        <w:rPr>
          <w:rFonts w:asciiTheme="minorHAnsi" w:hAnsiTheme="minorHAnsi" w:cstheme="minorHAnsi"/>
          <w:sz w:val="23"/>
          <w:szCs w:val="23"/>
        </w:rPr>
        <w:t xml:space="preserve"> </w:t>
      </w:r>
      <w:proofErr w:type="spellStart"/>
      <w:r w:rsidRPr="00A54451">
        <w:rPr>
          <w:rFonts w:asciiTheme="minorHAnsi" w:hAnsiTheme="minorHAnsi" w:cstheme="minorHAnsi"/>
          <w:sz w:val="23"/>
          <w:szCs w:val="23"/>
        </w:rPr>
        <w:t>und</w:t>
      </w:r>
      <w:proofErr w:type="spellEnd"/>
      <w:r w:rsidRPr="00A54451">
        <w:rPr>
          <w:rFonts w:asciiTheme="minorHAnsi" w:hAnsiTheme="minorHAnsi" w:cstheme="minorHAnsi"/>
          <w:sz w:val="23"/>
          <w:szCs w:val="23"/>
        </w:rPr>
        <w:t xml:space="preserve"> </w:t>
      </w:r>
      <w:proofErr w:type="spellStart"/>
      <w:r w:rsidRPr="00A54451">
        <w:rPr>
          <w:rFonts w:asciiTheme="minorHAnsi" w:hAnsiTheme="minorHAnsi" w:cstheme="minorHAnsi"/>
          <w:sz w:val="23"/>
          <w:szCs w:val="23"/>
        </w:rPr>
        <w:t>hoher</w:t>
      </w:r>
      <w:proofErr w:type="spellEnd"/>
      <w:r w:rsidRPr="00A54451">
        <w:rPr>
          <w:rFonts w:asciiTheme="minorHAnsi" w:hAnsiTheme="minorHAnsi" w:cstheme="minorHAnsi"/>
          <w:sz w:val="23"/>
          <w:szCs w:val="23"/>
        </w:rPr>
        <w:t xml:space="preserve"> </w:t>
      </w:r>
      <w:proofErr w:type="spellStart"/>
      <w:r w:rsidRPr="00A54451">
        <w:rPr>
          <w:rFonts w:asciiTheme="minorHAnsi" w:hAnsiTheme="minorHAnsi" w:cstheme="minorHAnsi"/>
          <w:sz w:val="23"/>
          <w:szCs w:val="23"/>
        </w:rPr>
        <w:t>Lebensqualität</w:t>
      </w:r>
      <w:proofErr w:type="spellEnd"/>
      <w:r w:rsidRPr="00A54451">
        <w:rPr>
          <w:rFonts w:asciiTheme="minorHAnsi" w:hAnsiTheme="minorHAnsi" w:cstheme="minorHAnsi"/>
          <w:sz w:val="23"/>
          <w:szCs w:val="23"/>
        </w:rPr>
        <w:t xml:space="preserve">, </w:t>
      </w:r>
      <w:proofErr w:type="spellStart"/>
      <w:r w:rsidRPr="00A54451">
        <w:rPr>
          <w:rFonts w:asciiTheme="minorHAnsi" w:hAnsiTheme="minorHAnsi" w:cstheme="minorHAnsi"/>
          <w:sz w:val="23"/>
          <w:szCs w:val="23"/>
        </w:rPr>
        <w:t>was</w:t>
      </w:r>
      <w:proofErr w:type="spellEnd"/>
      <w:r w:rsidRPr="00A54451">
        <w:rPr>
          <w:rFonts w:asciiTheme="minorHAnsi" w:hAnsiTheme="minorHAnsi" w:cstheme="minorHAnsi"/>
          <w:sz w:val="23"/>
          <w:szCs w:val="23"/>
        </w:rPr>
        <w:t xml:space="preserve"> </w:t>
      </w:r>
      <w:proofErr w:type="spellStart"/>
      <w:r w:rsidRPr="00A54451">
        <w:rPr>
          <w:rFonts w:asciiTheme="minorHAnsi" w:hAnsiTheme="minorHAnsi" w:cstheme="minorHAnsi"/>
          <w:sz w:val="23"/>
          <w:szCs w:val="23"/>
        </w:rPr>
        <w:t>die</w:t>
      </w:r>
      <w:proofErr w:type="spellEnd"/>
      <w:r w:rsidRPr="00A54451">
        <w:rPr>
          <w:rFonts w:asciiTheme="minorHAnsi" w:hAnsiTheme="minorHAnsi" w:cstheme="minorHAnsi"/>
          <w:sz w:val="23"/>
          <w:szCs w:val="23"/>
        </w:rPr>
        <w:t xml:space="preserve"> </w:t>
      </w:r>
      <w:proofErr w:type="spellStart"/>
      <w:r w:rsidRPr="00A54451">
        <w:rPr>
          <w:rFonts w:asciiTheme="minorHAnsi" w:hAnsiTheme="minorHAnsi" w:cstheme="minorHAnsi"/>
          <w:sz w:val="23"/>
          <w:szCs w:val="23"/>
        </w:rPr>
        <w:t>Stadt</w:t>
      </w:r>
      <w:proofErr w:type="spellEnd"/>
      <w:r w:rsidRPr="00A54451">
        <w:rPr>
          <w:rFonts w:asciiTheme="minorHAnsi" w:hAnsiTheme="minorHAnsi" w:cstheme="minorHAnsi"/>
          <w:sz w:val="23"/>
          <w:szCs w:val="23"/>
        </w:rPr>
        <w:t xml:space="preserve"> </w:t>
      </w:r>
      <w:proofErr w:type="spellStart"/>
      <w:r w:rsidRPr="00A54451">
        <w:rPr>
          <w:rFonts w:asciiTheme="minorHAnsi" w:hAnsiTheme="minorHAnsi" w:cstheme="minorHAnsi"/>
          <w:sz w:val="23"/>
          <w:szCs w:val="23"/>
        </w:rPr>
        <w:t>zu</w:t>
      </w:r>
      <w:proofErr w:type="spellEnd"/>
      <w:r w:rsidRPr="00A54451">
        <w:rPr>
          <w:rFonts w:asciiTheme="minorHAnsi" w:hAnsiTheme="minorHAnsi" w:cstheme="minorHAnsi"/>
          <w:sz w:val="23"/>
          <w:szCs w:val="23"/>
        </w:rPr>
        <w:t xml:space="preserve"> </w:t>
      </w:r>
      <w:proofErr w:type="spellStart"/>
      <w:r w:rsidRPr="00A54451">
        <w:rPr>
          <w:rFonts w:asciiTheme="minorHAnsi" w:hAnsiTheme="minorHAnsi" w:cstheme="minorHAnsi"/>
          <w:sz w:val="23"/>
          <w:szCs w:val="23"/>
        </w:rPr>
        <w:t>einem</w:t>
      </w:r>
      <w:proofErr w:type="spellEnd"/>
      <w:r w:rsidRPr="00A54451">
        <w:rPr>
          <w:rFonts w:asciiTheme="minorHAnsi" w:hAnsiTheme="minorHAnsi" w:cstheme="minorHAnsi"/>
          <w:sz w:val="23"/>
          <w:szCs w:val="23"/>
        </w:rPr>
        <w:t xml:space="preserve"> </w:t>
      </w:r>
      <w:proofErr w:type="spellStart"/>
      <w:r w:rsidRPr="00A54451">
        <w:rPr>
          <w:rFonts w:asciiTheme="minorHAnsi" w:hAnsiTheme="minorHAnsi" w:cstheme="minorHAnsi"/>
          <w:sz w:val="23"/>
          <w:szCs w:val="23"/>
        </w:rPr>
        <w:t>begehrten</w:t>
      </w:r>
      <w:proofErr w:type="spellEnd"/>
      <w:r w:rsidRPr="00A54451">
        <w:rPr>
          <w:rFonts w:asciiTheme="minorHAnsi" w:hAnsiTheme="minorHAnsi" w:cstheme="minorHAnsi"/>
          <w:sz w:val="23"/>
          <w:szCs w:val="23"/>
        </w:rPr>
        <w:t xml:space="preserve"> </w:t>
      </w:r>
      <w:proofErr w:type="spellStart"/>
      <w:r w:rsidRPr="00A54451">
        <w:rPr>
          <w:rFonts w:asciiTheme="minorHAnsi" w:hAnsiTheme="minorHAnsi" w:cstheme="minorHAnsi"/>
          <w:sz w:val="23"/>
          <w:szCs w:val="23"/>
        </w:rPr>
        <w:t>Standort</w:t>
      </w:r>
      <w:proofErr w:type="spellEnd"/>
      <w:r w:rsidRPr="00A54451">
        <w:rPr>
          <w:rFonts w:asciiTheme="minorHAnsi" w:hAnsiTheme="minorHAnsi" w:cstheme="minorHAnsi"/>
          <w:sz w:val="23"/>
          <w:szCs w:val="23"/>
        </w:rPr>
        <w:t xml:space="preserve"> </w:t>
      </w:r>
      <w:proofErr w:type="spellStart"/>
      <w:r w:rsidRPr="00A54451">
        <w:rPr>
          <w:rFonts w:asciiTheme="minorHAnsi" w:hAnsiTheme="minorHAnsi" w:cstheme="minorHAnsi"/>
          <w:sz w:val="23"/>
          <w:szCs w:val="23"/>
        </w:rPr>
        <w:t>für</w:t>
      </w:r>
      <w:proofErr w:type="spellEnd"/>
      <w:r w:rsidRPr="00A54451">
        <w:rPr>
          <w:rFonts w:asciiTheme="minorHAnsi" w:hAnsiTheme="minorHAnsi" w:cstheme="minorHAnsi"/>
          <w:sz w:val="23"/>
          <w:szCs w:val="23"/>
        </w:rPr>
        <w:t xml:space="preserve"> </w:t>
      </w:r>
      <w:proofErr w:type="spellStart"/>
      <w:r w:rsidRPr="00A54451">
        <w:rPr>
          <w:rFonts w:asciiTheme="minorHAnsi" w:hAnsiTheme="minorHAnsi" w:cstheme="minorHAnsi"/>
          <w:sz w:val="23"/>
          <w:szCs w:val="23"/>
        </w:rPr>
        <w:t>Wohnen</w:t>
      </w:r>
      <w:proofErr w:type="spellEnd"/>
      <w:r w:rsidRPr="00A54451">
        <w:rPr>
          <w:rFonts w:asciiTheme="minorHAnsi" w:hAnsiTheme="minorHAnsi" w:cstheme="minorHAnsi"/>
          <w:sz w:val="23"/>
          <w:szCs w:val="23"/>
        </w:rPr>
        <w:t xml:space="preserve"> </w:t>
      </w:r>
      <w:proofErr w:type="spellStart"/>
      <w:r w:rsidRPr="00A54451">
        <w:rPr>
          <w:rFonts w:asciiTheme="minorHAnsi" w:hAnsiTheme="minorHAnsi" w:cstheme="minorHAnsi"/>
          <w:sz w:val="23"/>
          <w:szCs w:val="23"/>
        </w:rPr>
        <w:t>und</w:t>
      </w:r>
      <w:proofErr w:type="spellEnd"/>
      <w:r w:rsidRPr="00A54451">
        <w:rPr>
          <w:rFonts w:asciiTheme="minorHAnsi" w:hAnsiTheme="minorHAnsi" w:cstheme="minorHAnsi"/>
          <w:sz w:val="23"/>
          <w:szCs w:val="23"/>
        </w:rPr>
        <w:t xml:space="preserve"> </w:t>
      </w:r>
      <w:proofErr w:type="spellStart"/>
      <w:r w:rsidRPr="00A54451">
        <w:rPr>
          <w:rFonts w:asciiTheme="minorHAnsi" w:hAnsiTheme="minorHAnsi" w:cstheme="minorHAnsi"/>
          <w:sz w:val="23"/>
          <w:szCs w:val="23"/>
        </w:rPr>
        <w:t>Arbeiten</w:t>
      </w:r>
      <w:proofErr w:type="spellEnd"/>
      <w:r w:rsidRPr="00A54451">
        <w:rPr>
          <w:rFonts w:asciiTheme="minorHAnsi" w:hAnsiTheme="minorHAnsi" w:cstheme="minorHAnsi"/>
          <w:sz w:val="23"/>
          <w:szCs w:val="23"/>
        </w:rPr>
        <w:t xml:space="preserve"> </w:t>
      </w:r>
      <w:proofErr w:type="spellStart"/>
      <w:r w:rsidRPr="00A54451">
        <w:rPr>
          <w:rFonts w:asciiTheme="minorHAnsi" w:hAnsiTheme="minorHAnsi" w:cstheme="minorHAnsi"/>
          <w:sz w:val="23"/>
          <w:szCs w:val="23"/>
        </w:rPr>
        <w:t>macht</w:t>
      </w:r>
      <w:proofErr w:type="spellEnd"/>
      <w:r w:rsidRPr="00A54451">
        <w:rPr>
          <w:rFonts w:asciiTheme="minorHAnsi" w:hAnsiTheme="minorHAnsi" w:cstheme="minorHAnsi"/>
          <w:sz w:val="23"/>
          <w:szCs w:val="23"/>
        </w:rPr>
        <w:t>.</w:t>
      </w:r>
    </w:p>
    <w:p w14:paraId="2251BB2A" w14:textId="77777777" w:rsidR="00C90DE3" w:rsidRPr="00095E64" w:rsidRDefault="00C90DE3" w:rsidP="00A54451">
      <w:pPr>
        <w:spacing w:line="360" w:lineRule="auto"/>
        <w:ind w:left="0" w:right="-45"/>
        <w:jc w:val="both"/>
        <w:rPr>
          <w:rFonts w:asciiTheme="minorHAnsi" w:hAnsiTheme="minorHAnsi" w:cstheme="minorHAnsi"/>
          <w:sz w:val="23"/>
          <w:szCs w:val="23"/>
          <w:lang w:val="de-DE"/>
        </w:rPr>
      </w:pPr>
    </w:p>
    <w:p w14:paraId="1970EC9C" w14:textId="77777777" w:rsidR="003C2777" w:rsidRPr="00095E64" w:rsidRDefault="00F90F1C" w:rsidP="003C2777">
      <w:pPr>
        <w:pStyle w:val="berschrift2"/>
        <w:ind w:left="-426" w:right="-46"/>
        <w:jc w:val="both"/>
        <w:rPr>
          <w:rFonts w:asciiTheme="minorHAnsi" w:hAnsiTheme="minorHAnsi" w:cstheme="minorHAnsi"/>
        </w:rPr>
      </w:pPr>
      <w:bookmarkStart w:id="13" w:name="_Toc187795413"/>
      <w:r w:rsidRPr="00095E64">
        <w:rPr>
          <w:rFonts w:asciiTheme="minorHAnsi" w:hAnsiTheme="minorHAnsi" w:cstheme="minorHAnsi"/>
        </w:rPr>
        <w:lastRenderedPageBreak/>
        <w:t>3</w:t>
      </w:r>
      <w:r w:rsidR="00841873" w:rsidRPr="00095E64">
        <w:rPr>
          <w:rFonts w:asciiTheme="minorHAnsi" w:hAnsiTheme="minorHAnsi" w:cstheme="minorHAnsi"/>
        </w:rPr>
        <w:t>.</w:t>
      </w:r>
      <w:r w:rsidR="006342EE" w:rsidRPr="00095E64">
        <w:rPr>
          <w:rFonts w:asciiTheme="minorHAnsi" w:hAnsiTheme="minorHAnsi" w:cstheme="minorHAnsi"/>
        </w:rPr>
        <w:t>3</w:t>
      </w:r>
      <w:r w:rsidR="00841873" w:rsidRPr="00095E64">
        <w:rPr>
          <w:rFonts w:asciiTheme="minorHAnsi" w:hAnsiTheme="minorHAnsi" w:cstheme="minorHAnsi"/>
        </w:rPr>
        <w:t xml:space="preserve"> Mikro-</w:t>
      </w:r>
      <w:proofErr w:type="spellStart"/>
      <w:r w:rsidR="00841873" w:rsidRPr="00095E64">
        <w:rPr>
          <w:rFonts w:asciiTheme="minorHAnsi" w:hAnsiTheme="minorHAnsi" w:cstheme="minorHAnsi"/>
        </w:rPr>
        <w:t>Lage</w:t>
      </w:r>
      <w:bookmarkEnd w:id="13"/>
      <w:proofErr w:type="spellEnd"/>
    </w:p>
    <w:p w14:paraId="600910A7" w14:textId="160597F4" w:rsidR="00A54451" w:rsidRPr="00A54451" w:rsidRDefault="00A54451" w:rsidP="00A54451">
      <w:pPr>
        <w:spacing w:line="360" w:lineRule="auto"/>
        <w:ind w:left="-425" w:right="-45"/>
        <w:jc w:val="both"/>
        <w:rPr>
          <w:rFonts w:asciiTheme="minorHAnsi" w:hAnsiTheme="minorHAnsi" w:cstheme="minorHAnsi"/>
          <w:sz w:val="23"/>
          <w:szCs w:val="23"/>
          <w:lang w:val="de-DE"/>
        </w:rPr>
      </w:pPr>
      <w:r w:rsidRPr="00A54451">
        <w:rPr>
          <w:rFonts w:asciiTheme="minorHAnsi" w:hAnsiTheme="minorHAnsi" w:cstheme="minorHAnsi"/>
          <w:sz w:val="23"/>
          <w:szCs w:val="23"/>
          <w:lang w:val="de-DE"/>
        </w:rPr>
        <w:t xml:space="preserve">Die </w:t>
      </w:r>
      <w:r w:rsidR="00DA23D1">
        <w:rPr>
          <w:rFonts w:asciiTheme="minorHAnsi" w:hAnsiTheme="minorHAnsi" w:cstheme="minorHAnsi"/>
          <w:sz w:val="23"/>
          <w:szCs w:val="23"/>
          <w:lang w:val="de-DE"/>
        </w:rPr>
        <w:t>Straße xxx in xxx</w:t>
      </w:r>
      <w:r w:rsidRPr="00A54451">
        <w:rPr>
          <w:rFonts w:asciiTheme="minorHAnsi" w:hAnsiTheme="minorHAnsi" w:cstheme="minorHAnsi"/>
          <w:sz w:val="23"/>
          <w:szCs w:val="23"/>
          <w:lang w:val="de-DE"/>
        </w:rPr>
        <w:t xml:space="preserve"> befindet sich in einem etablierten Wohngebiet, das durch eine Mischung aus Mehrfamilienhäusern</w:t>
      </w:r>
      <w:r w:rsidR="00A72163">
        <w:rPr>
          <w:rFonts w:asciiTheme="minorHAnsi" w:hAnsiTheme="minorHAnsi" w:cstheme="minorHAnsi"/>
          <w:sz w:val="23"/>
          <w:szCs w:val="23"/>
          <w:lang w:val="de-DE"/>
        </w:rPr>
        <w:t xml:space="preserve"> &amp; Gewerbe</w:t>
      </w:r>
      <w:r w:rsidRPr="00A54451">
        <w:rPr>
          <w:rFonts w:asciiTheme="minorHAnsi" w:hAnsiTheme="minorHAnsi" w:cstheme="minorHAnsi"/>
          <w:sz w:val="23"/>
          <w:szCs w:val="23"/>
          <w:lang w:val="de-DE"/>
        </w:rPr>
        <w:t xml:space="preserve"> geprägt ist.</w:t>
      </w:r>
    </w:p>
    <w:p w14:paraId="56D0C63C" w14:textId="77777777" w:rsidR="00A54451" w:rsidRPr="00A54451" w:rsidRDefault="00A54451" w:rsidP="00A54451">
      <w:pPr>
        <w:spacing w:line="360" w:lineRule="auto"/>
        <w:ind w:left="-425" w:right="-45"/>
        <w:jc w:val="both"/>
        <w:rPr>
          <w:rFonts w:asciiTheme="minorHAnsi" w:hAnsiTheme="minorHAnsi" w:cstheme="minorHAnsi"/>
          <w:sz w:val="23"/>
          <w:szCs w:val="23"/>
          <w:lang w:val="de-DE"/>
        </w:rPr>
      </w:pPr>
      <w:r w:rsidRPr="00A54451">
        <w:rPr>
          <w:rFonts w:asciiTheme="minorHAnsi" w:hAnsiTheme="minorHAnsi" w:cstheme="minorHAnsi"/>
          <w:b/>
          <w:bCs/>
          <w:sz w:val="23"/>
          <w:szCs w:val="23"/>
          <w:lang w:val="de-DE"/>
        </w:rPr>
        <w:t>Verkehrsanbindung:</w:t>
      </w:r>
    </w:p>
    <w:p w14:paraId="2251D765" w14:textId="77777777" w:rsidR="00A54451" w:rsidRPr="00A54451" w:rsidRDefault="00A54451" w:rsidP="00A54451">
      <w:pPr>
        <w:numPr>
          <w:ilvl w:val="0"/>
          <w:numId w:val="19"/>
        </w:numPr>
        <w:spacing w:line="360" w:lineRule="auto"/>
        <w:ind w:right="-45"/>
        <w:jc w:val="both"/>
        <w:rPr>
          <w:rFonts w:asciiTheme="minorHAnsi" w:hAnsiTheme="minorHAnsi" w:cstheme="minorHAnsi"/>
          <w:sz w:val="23"/>
          <w:szCs w:val="23"/>
          <w:lang w:val="de-DE"/>
        </w:rPr>
      </w:pPr>
      <w:r w:rsidRPr="00A54451">
        <w:rPr>
          <w:rFonts w:asciiTheme="minorHAnsi" w:hAnsiTheme="minorHAnsi" w:cstheme="minorHAnsi"/>
          <w:b/>
          <w:bCs/>
          <w:sz w:val="23"/>
          <w:szCs w:val="23"/>
          <w:lang w:val="de-DE"/>
        </w:rPr>
        <w:t>Straßenverkehr:</w:t>
      </w:r>
      <w:r w:rsidRPr="00A54451">
        <w:rPr>
          <w:rFonts w:asciiTheme="minorHAnsi" w:hAnsiTheme="minorHAnsi" w:cstheme="minorHAnsi"/>
          <w:sz w:val="23"/>
          <w:szCs w:val="23"/>
          <w:lang w:val="de-DE"/>
        </w:rPr>
        <w:t> Die Lage bietet eine gute Anbindung an das regionale Straßennetz. Über die nahegelegene Bundesstraße B486 sind die Autobahnen A5 und A661 schnell erreichbar, wodurch Verbindungen nach Frankfurt, Darmstadt und andere Städte der Rhein-Main-Region gewährleistet sind.</w:t>
      </w:r>
    </w:p>
    <w:p w14:paraId="3B7E438B" w14:textId="4A2C9AF2" w:rsidR="0095400F" w:rsidRPr="00776BB6" w:rsidRDefault="00A54451" w:rsidP="00776BB6">
      <w:pPr>
        <w:numPr>
          <w:ilvl w:val="0"/>
          <w:numId w:val="19"/>
        </w:numPr>
        <w:spacing w:line="360" w:lineRule="auto"/>
        <w:ind w:right="-45"/>
        <w:jc w:val="both"/>
        <w:rPr>
          <w:rFonts w:asciiTheme="minorHAnsi" w:hAnsiTheme="minorHAnsi" w:cstheme="minorHAnsi"/>
          <w:sz w:val="23"/>
          <w:szCs w:val="23"/>
          <w:lang w:val="de-DE"/>
        </w:rPr>
      </w:pPr>
      <w:r w:rsidRPr="00A54451">
        <w:rPr>
          <w:rFonts w:asciiTheme="minorHAnsi" w:hAnsiTheme="minorHAnsi" w:cstheme="minorHAnsi"/>
          <w:b/>
          <w:bCs/>
          <w:sz w:val="23"/>
          <w:szCs w:val="23"/>
          <w:lang w:val="de-DE"/>
        </w:rPr>
        <w:t>Öffentlicher Nahverkehr:</w:t>
      </w:r>
      <w:r w:rsidRPr="00A54451">
        <w:rPr>
          <w:rFonts w:asciiTheme="minorHAnsi" w:hAnsiTheme="minorHAnsi" w:cstheme="minorHAnsi"/>
          <w:sz w:val="23"/>
          <w:szCs w:val="23"/>
          <w:lang w:val="de-DE"/>
        </w:rPr>
        <w:t xml:space="preserve"> In fußläufiger Entfernung befinden sich Bushaltestellen, die regelmäßige Verbindungen zum Bahnhof </w:t>
      </w:r>
      <w:r w:rsidR="00DA23D1">
        <w:rPr>
          <w:rFonts w:asciiTheme="minorHAnsi" w:hAnsiTheme="minorHAnsi" w:cstheme="minorHAnsi"/>
          <w:sz w:val="23"/>
          <w:szCs w:val="23"/>
          <w:lang w:val="de-DE"/>
        </w:rPr>
        <w:t>xxx</w:t>
      </w:r>
      <w:r w:rsidRPr="00A54451">
        <w:rPr>
          <w:rFonts w:asciiTheme="minorHAnsi" w:hAnsiTheme="minorHAnsi" w:cstheme="minorHAnsi"/>
          <w:sz w:val="23"/>
          <w:szCs w:val="23"/>
          <w:lang w:val="de-DE"/>
        </w:rPr>
        <w:t xml:space="preserve"> bieten. Von dort aus bestehen S-Bahn-Verbindungen (Linien S3 und S4) nach Frankfurt, Darmstadt und zum Frankfurter Flughafen.</w:t>
      </w:r>
    </w:p>
    <w:p w14:paraId="61BF18F1" w14:textId="77777777" w:rsidR="00A54451" w:rsidRPr="00A54451" w:rsidRDefault="00A54451" w:rsidP="00A54451">
      <w:pPr>
        <w:spacing w:line="360" w:lineRule="auto"/>
        <w:ind w:left="-425" w:right="-45"/>
        <w:jc w:val="both"/>
        <w:rPr>
          <w:rFonts w:asciiTheme="minorHAnsi" w:hAnsiTheme="minorHAnsi" w:cstheme="minorHAnsi"/>
          <w:sz w:val="23"/>
          <w:szCs w:val="23"/>
          <w:lang w:val="de-DE"/>
        </w:rPr>
      </w:pPr>
      <w:r w:rsidRPr="00A54451">
        <w:rPr>
          <w:rFonts w:asciiTheme="minorHAnsi" w:hAnsiTheme="minorHAnsi" w:cstheme="minorHAnsi"/>
          <w:b/>
          <w:bCs/>
          <w:sz w:val="23"/>
          <w:szCs w:val="23"/>
          <w:lang w:val="de-DE"/>
        </w:rPr>
        <w:t>Infrastruktur:</w:t>
      </w:r>
    </w:p>
    <w:p w14:paraId="7B2CAFD6" w14:textId="28E865A5" w:rsidR="00A54451" w:rsidRPr="00A54451" w:rsidRDefault="00A54451" w:rsidP="00A54451">
      <w:pPr>
        <w:numPr>
          <w:ilvl w:val="0"/>
          <w:numId w:val="20"/>
        </w:numPr>
        <w:spacing w:line="360" w:lineRule="auto"/>
        <w:ind w:right="-45"/>
        <w:jc w:val="both"/>
        <w:rPr>
          <w:rFonts w:asciiTheme="minorHAnsi" w:hAnsiTheme="minorHAnsi" w:cstheme="minorHAnsi"/>
          <w:sz w:val="23"/>
          <w:szCs w:val="23"/>
          <w:lang w:val="de-DE"/>
        </w:rPr>
      </w:pPr>
      <w:r w:rsidRPr="00A54451">
        <w:rPr>
          <w:rFonts w:asciiTheme="minorHAnsi" w:hAnsiTheme="minorHAnsi" w:cstheme="minorHAnsi"/>
          <w:b/>
          <w:bCs/>
          <w:sz w:val="23"/>
          <w:szCs w:val="23"/>
          <w:lang w:val="de-DE"/>
        </w:rPr>
        <w:t>Einkaufsmöglichkeiten:</w:t>
      </w:r>
      <w:r w:rsidRPr="00A54451">
        <w:rPr>
          <w:rFonts w:asciiTheme="minorHAnsi" w:hAnsiTheme="minorHAnsi" w:cstheme="minorHAnsi"/>
          <w:sz w:val="23"/>
          <w:szCs w:val="23"/>
          <w:lang w:val="de-DE"/>
        </w:rPr>
        <w:t xml:space="preserve"> In der näheren Umgebung gibt es Supermärkte, Bäckereien und weitere Geschäfte des täglichen Bedarfs. Das Stadtzentrum von Langen mit einer größeren Auswahl an Einkaufsmöglichkeiten ist ebenfalls </w:t>
      </w:r>
      <w:r w:rsidR="00A72163">
        <w:rPr>
          <w:rFonts w:asciiTheme="minorHAnsi" w:hAnsiTheme="minorHAnsi" w:cstheme="minorHAnsi"/>
          <w:sz w:val="23"/>
          <w:szCs w:val="23"/>
          <w:lang w:val="de-DE"/>
        </w:rPr>
        <w:t xml:space="preserve">fußläufig </w:t>
      </w:r>
      <w:r w:rsidRPr="00A54451">
        <w:rPr>
          <w:rFonts w:asciiTheme="minorHAnsi" w:hAnsiTheme="minorHAnsi" w:cstheme="minorHAnsi"/>
          <w:sz w:val="23"/>
          <w:szCs w:val="23"/>
          <w:lang w:val="de-DE"/>
        </w:rPr>
        <w:t>gut erreichbar.</w:t>
      </w:r>
    </w:p>
    <w:p w14:paraId="7C62A038" w14:textId="77777777" w:rsidR="00A54451" w:rsidRPr="00A54451" w:rsidRDefault="00A54451" w:rsidP="00A54451">
      <w:pPr>
        <w:numPr>
          <w:ilvl w:val="0"/>
          <w:numId w:val="20"/>
        </w:numPr>
        <w:spacing w:line="360" w:lineRule="auto"/>
        <w:ind w:right="-45"/>
        <w:jc w:val="both"/>
        <w:rPr>
          <w:rFonts w:asciiTheme="minorHAnsi" w:hAnsiTheme="minorHAnsi" w:cstheme="minorHAnsi"/>
          <w:sz w:val="23"/>
          <w:szCs w:val="23"/>
          <w:lang w:val="de-DE"/>
        </w:rPr>
      </w:pPr>
      <w:r w:rsidRPr="00A54451">
        <w:rPr>
          <w:rFonts w:asciiTheme="minorHAnsi" w:hAnsiTheme="minorHAnsi" w:cstheme="minorHAnsi"/>
          <w:b/>
          <w:bCs/>
          <w:sz w:val="23"/>
          <w:szCs w:val="23"/>
          <w:lang w:val="de-DE"/>
        </w:rPr>
        <w:t>Bildungseinrichtungen:</w:t>
      </w:r>
      <w:r w:rsidRPr="00A54451">
        <w:rPr>
          <w:rFonts w:asciiTheme="minorHAnsi" w:hAnsiTheme="minorHAnsi" w:cstheme="minorHAnsi"/>
          <w:sz w:val="23"/>
          <w:szCs w:val="23"/>
          <w:lang w:val="de-DE"/>
        </w:rPr>
        <w:t> Kindergärten und Schulen befinden sich in der Nähe, was die Lage besonders für Familien attraktiv macht.</w:t>
      </w:r>
    </w:p>
    <w:p w14:paraId="6EA991BB" w14:textId="77777777" w:rsidR="00A54451" w:rsidRPr="00A54451" w:rsidRDefault="00A54451" w:rsidP="00A54451">
      <w:pPr>
        <w:numPr>
          <w:ilvl w:val="0"/>
          <w:numId w:val="20"/>
        </w:numPr>
        <w:spacing w:line="360" w:lineRule="auto"/>
        <w:ind w:right="-45"/>
        <w:jc w:val="both"/>
        <w:rPr>
          <w:rFonts w:asciiTheme="minorHAnsi" w:hAnsiTheme="minorHAnsi" w:cstheme="minorHAnsi"/>
          <w:sz w:val="23"/>
          <w:szCs w:val="23"/>
          <w:lang w:val="de-DE"/>
        </w:rPr>
      </w:pPr>
      <w:r w:rsidRPr="00A54451">
        <w:rPr>
          <w:rFonts w:asciiTheme="minorHAnsi" w:hAnsiTheme="minorHAnsi" w:cstheme="minorHAnsi"/>
          <w:b/>
          <w:bCs/>
          <w:sz w:val="23"/>
          <w:szCs w:val="23"/>
          <w:lang w:val="de-DE"/>
        </w:rPr>
        <w:t>Medizinische Versorgung:</w:t>
      </w:r>
      <w:r w:rsidRPr="00A54451">
        <w:rPr>
          <w:rFonts w:asciiTheme="minorHAnsi" w:hAnsiTheme="minorHAnsi" w:cstheme="minorHAnsi"/>
          <w:sz w:val="23"/>
          <w:szCs w:val="23"/>
          <w:lang w:val="de-DE"/>
        </w:rPr>
        <w:t> Ärzte und Apotheken sind in der Umgebung vorhanden, und das Asklepios Klinikum Langen ist nur wenige Kilometer entfernt.</w:t>
      </w:r>
    </w:p>
    <w:p w14:paraId="7A48A9D7" w14:textId="77777777" w:rsidR="00A54451" w:rsidRPr="00A54451" w:rsidRDefault="00A54451" w:rsidP="00A54451">
      <w:pPr>
        <w:spacing w:line="360" w:lineRule="auto"/>
        <w:ind w:left="-425" w:right="-45"/>
        <w:jc w:val="both"/>
        <w:rPr>
          <w:rFonts w:asciiTheme="minorHAnsi" w:hAnsiTheme="minorHAnsi" w:cstheme="minorHAnsi"/>
          <w:sz w:val="23"/>
          <w:szCs w:val="23"/>
          <w:lang w:val="de-DE"/>
        </w:rPr>
      </w:pPr>
      <w:r w:rsidRPr="00A54451">
        <w:rPr>
          <w:rFonts w:asciiTheme="minorHAnsi" w:hAnsiTheme="minorHAnsi" w:cstheme="minorHAnsi"/>
          <w:b/>
          <w:bCs/>
          <w:sz w:val="23"/>
          <w:szCs w:val="23"/>
          <w:lang w:val="de-DE"/>
        </w:rPr>
        <w:t>Freizeit und Erholung:</w:t>
      </w:r>
    </w:p>
    <w:p w14:paraId="50A8A77F" w14:textId="77777777" w:rsidR="00A54451" w:rsidRPr="00A54451" w:rsidRDefault="00A54451" w:rsidP="00A54451">
      <w:pPr>
        <w:numPr>
          <w:ilvl w:val="0"/>
          <w:numId w:val="21"/>
        </w:numPr>
        <w:spacing w:line="360" w:lineRule="auto"/>
        <w:ind w:right="-45"/>
        <w:jc w:val="both"/>
        <w:rPr>
          <w:rFonts w:asciiTheme="minorHAnsi" w:hAnsiTheme="minorHAnsi" w:cstheme="minorHAnsi"/>
          <w:sz w:val="23"/>
          <w:szCs w:val="23"/>
          <w:lang w:val="de-DE"/>
        </w:rPr>
      </w:pPr>
      <w:r w:rsidRPr="00A54451">
        <w:rPr>
          <w:rFonts w:asciiTheme="minorHAnsi" w:hAnsiTheme="minorHAnsi" w:cstheme="minorHAnsi"/>
          <w:b/>
          <w:bCs/>
          <w:sz w:val="23"/>
          <w:szCs w:val="23"/>
          <w:lang w:val="de-DE"/>
        </w:rPr>
        <w:t>Parks und Grünflächen:</w:t>
      </w:r>
      <w:r w:rsidRPr="00A54451">
        <w:rPr>
          <w:rFonts w:asciiTheme="minorHAnsi" w:hAnsiTheme="minorHAnsi" w:cstheme="minorHAnsi"/>
          <w:sz w:val="23"/>
          <w:szCs w:val="23"/>
          <w:lang w:val="de-DE"/>
        </w:rPr>
        <w:t> Die Umgebung bietet mehrere Grünanlagen, die zu Spaziergängen und Freizeitaktivitäten einladen. Der nahegelegene Langener Waldsee ist ein beliebtes Ausflugsziel für Badegäste und Naturliebhaber.</w:t>
      </w:r>
    </w:p>
    <w:p w14:paraId="712E9FDB" w14:textId="77777777" w:rsidR="00A54451" w:rsidRDefault="00A54451" w:rsidP="00A54451">
      <w:pPr>
        <w:numPr>
          <w:ilvl w:val="0"/>
          <w:numId w:val="21"/>
        </w:numPr>
        <w:spacing w:line="360" w:lineRule="auto"/>
        <w:ind w:right="-45"/>
        <w:jc w:val="both"/>
        <w:rPr>
          <w:rFonts w:asciiTheme="minorHAnsi" w:hAnsiTheme="minorHAnsi" w:cstheme="minorHAnsi"/>
          <w:sz w:val="23"/>
          <w:szCs w:val="23"/>
          <w:lang w:val="de-DE"/>
        </w:rPr>
      </w:pPr>
      <w:r w:rsidRPr="00A54451">
        <w:rPr>
          <w:rFonts w:asciiTheme="minorHAnsi" w:hAnsiTheme="minorHAnsi" w:cstheme="minorHAnsi"/>
          <w:b/>
          <w:bCs/>
          <w:sz w:val="23"/>
          <w:szCs w:val="23"/>
          <w:lang w:val="de-DE"/>
        </w:rPr>
        <w:t>Sporteinrichtungen:</w:t>
      </w:r>
      <w:r w:rsidRPr="00A54451">
        <w:rPr>
          <w:rFonts w:asciiTheme="minorHAnsi" w:hAnsiTheme="minorHAnsi" w:cstheme="minorHAnsi"/>
          <w:sz w:val="23"/>
          <w:szCs w:val="23"/>
          <w:lang w:val="de-DE"/>
        </w:rPr>
        <w:t> Sportvereine und Fitnessstudios sind in der Stadt vorhanden und gut erreichbar.</w:t>
      </w:r>
    </w:p>
    <w:p w14:paraId="45A47AEF" w14:textId="77777777" w:rsidR="00776BB6" w:rsidRDefault="00776BB6" w:rsidP="00776BB6">
      <w:pPr>
        <w:spacing w:line="360" w:lineRule="auto"/>
        <w:ind w:left="0" w:right="-45"/>
        <w:jc w:val="both"/>
        <w:rPr>
          <w:rFonts w:asciiTheme="minorHAnsi" w:hAnsiTheme="minorHAnsi" w:cstheme="minorHAnsi"/>
          <w:sz w:val="23"/>
          <w:szCs w:val="23"/>
          <w:lang w:val="de-DE"/>
        </w:rPr>
      </w:pPr>
    </w:p>
    <w:p w14:paraId="58512B67" w14:textId="77777777" w:rsidR="00776BB6" w:rsidRDefault="00776BB6" w:rsidP="00776BB6">
      <w:pPr>
        <w:spacing w:line="360" w:lineRule="auto"/>
        <w:ind w:left="0" w:right="-45"/>
        <w:jc w:val="both"/>
        <w:rPr>
          <w:rFonts w:asciiTheme="minorHAnsi" w:hAnsiTheme="minorHAnsi" w:cstheme="minorHAnsi"/>
          <w:sz w:val="23"/>
          <w:szCs w:val="23"/>
          <w:lang w:val="de-DE"/>
        </w:rPr>
      </w:pPr>
    </w:p>
    <w:p w14:paraId="00AA1DC8" w14:textId="77777777" w:rsidR="00776BB6" w:rsidRPr="00A54451" w:rsidRDefault="00776BB6" w:rsidP="00776BB6">
      <w:pPr>
        <w:spacing w:line="360" w:lineRule="auto"/>
        <w:ind w:left="0" w:right="-45"/>
        <w:jc w:val="both"/>
        <w:rPr>
          <w:rFonts w:asciiTheme="minorHAnsi" w:hAnsiTheme="minorHAnsi" w:cstheme="minorHAnsi"/>
          <w:sz w:val="23"/>
          <w:szCs w:val="23"/>
          <w:lang w:val="de-DE"/>
        </w:rPr>
      </w:pPr>
    </w:p>
    <w:p w14:paraId="24B783E7" w14:textId="77777777" w:rsidR="00A54451" w:rsidRPr="00A54451" w:rsidRDefault="00A54451" w:rsidP="00A54451">
      <w:pPr>
        <w:spacing w:line="360" w:lineRule="auto"/>
        <w:ind w:left="-425" w:right="-45"/>
        <w:jc w:val="both"/>
        <w:rPr>
          <w:rFonts w:asciiTheme="minorHAnsi" w:hAnsiTheme="minorHAnsi" w:cstheme="minorHAnsi"/>
          <w:sz w:val="23"/>
          <w:szCs w:val="23"/>
          <w:lang w:val="de-DE"/>
        </w:rPr>
      </w:pPr>
      <w:r w:rsidRPr="00A54451">
        <w:rPr>
          <w:rFonts w:asciiTheme="minorHAnsi" w:hAnsiTheme="minorHAnsi" w:cstheme="minorHAnsi"/>
          <w:b/>
          <w:bCs/>
          <w:sz w:val="23"/>
          <w:szCs w:val="23"/>
          <w:lang w:val="de-DE"/>
        </w:rPr>
        <w:lastRenderedPageBreak/>
        <w:t>Sicherheit und Nachbarschaft:</w:t>
      </w:r>
    </w:p>
    <w:p w14:paraId="2F4C0B9D" w14:textId="51C4C8ED" w:rsidR="00A54451" w:rsidRPr="00A54451" w:rsidRDefault="00A54451" w:rsidP="00A54451">
      <w:pPr>
        <w:numPr>
          <w:ilvl w:val="0"/>
          <w:numId w:val="22"/>
        </w:numPr>
        <w:spacing w:line="360" w:lineRule="auto"/>
        <w:ind w:right="-45"/>
        <w:jc w:val="both"/>
        <w:rPr>
          <w:rFonts w:asciiTheme="minorHAnsi" w:hAnsiTheme="minorHAnsi" w:cstheme="minorHAnsi"/>
          <w:sz w:val="23"/>
          <w:szCs w:val="23"/>
          <w:lang w:val="de-DE"/>
        </w:rPr>
      </w:pPr>
      <w:r w:rsidRPr="00A54451">
        <w:rPr>
          <w:rFonts w:asciiTheme="minorHAnsi" w:hAnsiTheme="minorHAnsi" w:cstheme="minorHAnsi"/>
          <w:sz w:val="23"/>
          <w:szCs w:val="23"/>
          <w:lang w:val="de-DE"/>
        </w:rPr>
        <w:t xml:space="preserve">Die </w:t>
      </w:r>
      <w:r w:rsidR="00DA23D1">
        <w:rPr>
          <w:rFonts w:asciiTheme="minorHAnsi" w:hAnsiTheme="minorHAnsi" w:cstheme="minorHAnsi"/>
          <w:sz w:val="23"/>
          <w:szCs w:val="23"/>
          <w:lang w:val="de-DE"/>
        </w:rPr>
        <w:t>xxx</w:t>
      </w:r>
      <w:r w:rsidRPr="00A54451">
        <w:rPr>
          <w:rFonts w:asciiTheme="minorHAnsi" w:hAnsiTheme="minorHAnsi" w:cstheme="minorHAnsi"/>
          <w:sz w:val="23"/>
          <w:szCs w:val="23"/>
          <w:lang w:val="de-DE"/>
        </w:rPr>
        <w:t xml:space="preserve"> </w:t>
      </w:r>
      <w:r w:rsidR="00DA23D1">
        <w:rPr>
          <w:rFonts w:asciiTheme="minorHAnsi" w:hAnsiTheme="minorHAnsi" w:cstheme="minorHAnsi"/>
          <w:sz w:val="23"/>
          <w:szCs w:val="23"/>
          <w:lang w:val="de-DE"/>
        </w:rPr>
        <w:t xml:space="preserve">(Straße) </w:t>
      </w:r>
      <w:r w:rsidRPr="00A54451">
        <w:rPr>
          <w:rFonts w:asciiTheme="minorHAnsi" w:hAnsiTheme="minorHAnsi" w:cstheme="minorHAnsi"/>
          <w:sz w:val="23"/>
          <w:szCs w:val="23"/>
          <w:lang w:val="de-DE"/>
        </w:rPr>
        <w:t>gilt als ruhige Wohngegend mit einer freundlichen Nachbarschaft. Die Kriminalitätsrate in diesem Bereich ist niedrig, was zu einem sicheren Wohnumfeld beiträgt.</w:t>
      </w:r>
    </w:p>
    <w:p w14:paraId="1EC48F21" w14:textId="11207D29" w:rsidR="00A54451" w:rsidRDefault="00A54451" w:rsidP="008F7793">
      <w:pPr>
        <w:spacing w:line="360" w:lineRule="auto"/>
        <w:ind w:left="-425" w:right="-45"/>
        <w:jc w:val="both"/>
        <w:rPr>
          <w:rFonts w:asciiTheme="minorHAnsi" w:hAnsiTheme="minorHAnsi" w:cstheme="minorHAnsi"/>
          <w:sz w:val="23"/>
          <w:szCs w:val="23"/>
          <w:lang w:val="de-DE"/>
        </w:rPr>
      </w:pPr>
      <w:r w:rsidRPr="00A54451">
        <w:rPr>
          <w:rFonts w:asciiTheme="minorHAnsi" w:hAnsiTheme="minorHAnsi" w:cstheme="minorHAnsi"/>
          <w:sz w:val="23"/>
          <w:szCs w:val="23"/>
          <w:lang w:val="de-DE"/>
        </w:rPr>
        <w:t xml:space="preserve">Insgesamt zeichnet sich die Mikrolage der </w:t>
      </w:r>
      <w:r w:rsidR="00DA23D1">
        <w:rPr>
          <w:rFonts w:asciiTheme="minorHAnsi" w:hAnsiTheme="minorHAnsi" w:cstheme="minorHAnsi"/>
          <w:sz w:val="23"/>
          <w:szCs w:val="23"/>
          <w:lang w:val="de-DE"/>
        </w:rPr>
        <w:t>xxx</w:t>
      </w:r>
      <w:r w:rsidRPr="00A54451">
        <w:rPr>
          <w:rFonts w:asciiTheme="minorHAnsi" w:hAnsiTheme="minorHAnsi" w:cstheme="minorHAnsi"/>
          <w:sz w:val="23"/>
          <w:szCs w:val="23"/>
          <w:lang w:val="de-DE"/>
        </w:rPr>
        <w:t xml:space="preserve"> </w:t>
      </w:r>
      <w:r w:rsidR="00DA23D1">
        <w:rPr>
          <w:rFonts w:asciiTheme="minorHAnsi" w:hAnsiTheme="minorHAnsi" w:cstheme="minorHAnsi"/>
          <w:sz w:val="23"/>
          <w:szCs w:val="23"/>
          <w:lang w:val="de-DE"/>
        </w:rPr>
        <w:t xml:space="preserve">(Straße) </w:t>
      </w:r>
      <w:r w:rsidRPr="00A54451">
        <w:rPr>
          <w:rFonts w:asciiTheme="minorHAnsi" w:hAnsiTheme="minorHAnsi" w:cstheme="minorHAnsi"/>
          <w:sz w:val="23"/>
          <w:szCs w:val="23"/>
          <w:lang w:val="de-DE"/>
        </w:rPr>
        <w:t>durch eine gute Verkehrsanbindung, umfassende Infrastruktur und hohe Lebensqualität aus, was sie zu einem attraktiven Wohnort in Langen macht.</w:t>
      </w:r>
    </w:p>
    <w:p w14:paraId="1E03273A" w14:textId="77777777" w:rsidR="00A54451" w:rsidRPr="00095E64" w:rsidRDefault="00A54451" w:rsidP="00C90DE3">
      <w:pPr>
        <w:spacing w:line="360" w:lineRule="auto"/>
        <w:ind w:left="-425" w:right="-45"/>
        <w:jc w:val="both"/>
        <w:rPr>
          <w:rFonts w:asciiTheme="minorHAnsi" w:hAnsiTheme="minorHAnsi" w:cstheme="minorHAnsi"/>
          <w:sz w:val="23"/>
          <w:szCs w:val="23"/>
          <w:lang w:val="de-DE"/>
        </w:rPr>
      </w:pPr>
    </w:p>
    <w:p w14:paraId="60C28F6D" w14:textId="26D747F9" w:rsidR="00DA5B3F" w:rsidRPr="00095E64" w:rsidRDefault="001A62F3" w:rsidP="00DA5B3F">
      <w:pPr>
        <w:pStyle w:val="berschrift1"/>
        <w:ind w:left="-426"/>
        <w:rPr>
          <w:rFonts w:asciiTheme="minorHAnsi" w:eastAsiaTheme="minorHAnsi" w:hAnsiTheme="minorHAnsi" w:cstheme="minorHAnsi"/>
        </w:rPr>
      </w:pPr>
      <w:bookmarkStart w:id="14" w:name="_Toc187795414"/>
      <w:r w:rsidRPr="00095E64">
        <w:rPr>
          <w:rFonts w:asciiTheme="minorHAnsi" w:eastAsiaTheme="minorHAnsi" w:hAnsiTheme="minorHAnsi" w:cstheme="minorHAnsi"/>
        </w:rPr>
        <w:t>4</w:t>
      </w:r>
      <w:r w:rsidR="00DA5B3F" w:rsidRPr="00095E64">
        <w:rPr>
          <w:rFonts w:asciiTheme="minorHAnsi" w:eastAsiaTheme="minorHAnsi" w:hAnsiTheme="minorHAnsi" w:cstheme="minorHAnsi"/>
        </w:rPr>
        <w:t>. Schlusswort</w:t>
      </w:r>
      <w:bookmarkEnd w:id="14"/>
    </w:p>
    <w:p w14:paraId="59579A21" w14:textId="323DDD45" w:rsidR="00F57114" w:rsidRPr="00095E64" w:rsidRDefault="00F57114" w:rsidP="00084CA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00" w:afterAutospacing="1" w:line="360" w:lineRule="auto"/>
        <w:ind w:left="-426"/>
        <w:jc w:val="both"/>
        <w:rPr>
          <w:rFonts w:asciiTheme="minorHAnsi" w:eastAsiaTheme="minorHAnsi" w:hAnsiTheme="minorHAnsi" w:cstheme="minorHAnsi"/>
          <w:color w:val="262626"/>
          <w:sz w:val="23"/>
          <w:szCs w:val="23"/>
          <w:lang w:val="de-DE" w:eastAsia="en-US"/>
        </w:rPr>
      </w:pPr>
      <w:r w:rsidRPr="00095E64">
        <w:rPr>
          <w:rFonts w:asciiTheme="minorHAnsi" w:eastAsiaTheme="minorHAnsi" w:hAnsiTheme="minorHAnsi" w:cstheme="minorHAnsi"/>
          <w:color w:val="262626"/>
          <w:sz w:val="23"/>
          <w:szCs w:val="23"/>
          <w:lang w:val="de-DE" w:eastAsia="en-US"/>
        </w:rPr>
        <w:t xml:space="preserve">Über Ihre positive Rückmeldung würden wir uns freuen, damit wir in einem nächsten Schritt über mögliche Konditionen sprechen können. </w:t>
      </w:r>
    </w:p>
    <w:p w14:paraId="1FAC0FC9" w14:textId="4DFE7A56" w:rsidR="00F57114" w:rsidRPr="00095E64" w:rsidRDefault="005826C1" w:rsidP="001A62F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00" w:afterAutospacing="1" w:line="360" w:lineRule="auto"/>
        <w:ind w:left="-426"/>
        <w:jc w:val="both"/>
        <w:rPr>
          <w:rFonts w:asciiTheme="minorHAnsi" w:eastAsiaTheme="minorHAnsi" w:hAnsiTheme="minorHAnsi" w:cstheme="minorHAnsi"/>
          <w:color w:val="262626"/>
          <w:sz w:val="23"/>
          <w:szCs w:val="23"/>
          <w:lang w:val="de-DE" w:eastAsia="en-US"/>
        </w:rPr>
      </w:pPr>
      <w:r w:rsidRPr="00095E64">
        <w:rPr>
          <w:rFonts w:asciiTheme="minorHAnsi" w:eastAsiaTheme="minorHAnsi" w:hAnsiTheme="minorHAnsi" w:cstheme="minorHAnsi"/>
          <w:color w:val="262626"/>
          <w:sz w:val="23"/>
          <w:szCs w:val="23"/>
          <w:lang w:val="de-DE" w:eastAsia="en-US"/>
        </w:rPr>
        <w:t xml:space="preserve">Bei weiteren Fragen </w:t>
      </w:r>
      <w:r w:rsidR="00A54451">
        <w:rPr>
          <w:rFonts w:asciiTheme="minorHAnsi" w:eastAsiaTheme="minorHAnsi" w:hAnsiTheme="minorHAnsi" w:cstheme="minorHAnsi"/>
          <w:color w:val="262626"/>
          <w:sz w:val="23"/>
          <w:szCs w:val="23"/>
          <w:lang w:val="de-DE" w:eastAsia="en-US"/>
        </w:rPr>
        <w:t>stehen wir Ihnen als</w:t>
      </w:r>
      <w:r w:rsidRPr="00095E64">
        <w:rPr>
          <w:rFonts w:asciiTheme="minorHAnsi" w:eastAsiaTheme="minorHAnsi" w:hAnsiTheme="minorHAnsi" w:cstheme="minorHAnsi"/>
          <w:color w:val="262626"/>
          <w:sz w:val="23"/>
          <w:szCs w:val="23"/>
          <w:lang w:val="de-DE" w:eastAsia="en-US"/>
        </w:rPr>
        <w:t xml:space="preserve"> Ansprechpartner jederzeit gerne zur Verfügung.</w:t>
      </w:r>
    </w:p>
    <w:p w14:paraId="63FED756" w14:textId="453D8BC8" w:rsidR="00F57114" w:rsidRPr="00095E64" w:rsidRDefault="00A54451" w:rsidP="00F571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00" w:afterAutospacing="1" w:line="360" w:lineRule="auto"/>
        <w:ind w:left="-426"/>
        <w:jc w:val="both"/>
        <w:rPr>
          <w:rFonts w:asciiTheme="minorHAnsi" w:eastAsiaTheme="minorHAnsi" w:hAnsiTheme="minorHAnsi" w:cstheme="minorHAnsi"/>
          <w:color w:val="262626"/>
          <w:sz w:val="23"/>
          <w:szCs w:val="23"/>
          <w:lang w:val="de-DE" w:eastAsia="en-US"/>
        </w:rPr>
      </w:pPr>
      <w:r>
        <w:rPr>
          <w:rFonts w:asciiTheme="minorHAnsi" w:eastAsiaTheme="minorHAnsi" w:hAnsiTheme="minorHAnsi" w:cstheme="minorHAnsi"/>
          <w:color w:val="262626"/>
          <w:sz w:val="23"/>
          <w:szCs w:val="23"/>
          <w:lang w:val="de-DE" w:eastAsia="en-US"/>
        </w:rPr>
        <w:t xml:space="preserve">Wir freuen uns auf die weitere langfristige Zusammenarbeit mit </w:t>
      </w:r>
      <w:r w:rsidR="008F7793">
        <w:rPr>
          <w:rFonts w:asciiTheme="minorHAnsi" w:eastAsiaTheme="minorHAnsi" w:hAnsiTheme="minorHAnsi" w:cstheme="minorHAnsi"/>
          <w:color w:val="262626"/>
          <w:sz w:val="23"/>
          <w:szCs w:val="23"/>
          <w:lang w:val="de-DE" w:eastAsia="en-US"/>
        </w:rPr>
        <w:t xml:space="preserve">der </w:t>
      </w:r>
      <w:r w:rsidR="00DA23D1">
        <w:rPr>
          <w:rFonts w:asciiTheme="minorHAnsi" w:eastAsiaTheme="minorHAnsi" w:hAnsiTheme="minorHAnsi" w:cstheme="minorHAnsi"/>
          <w:color w:val="262626"/>
          <w:sz w:val="23"/>
          <w:szCs w:val="23"/>
          <w:lang w:val="de-DE" w:eastAsia="en-US"/>
        </w:rPr>
        <w:t>xxx Name der Bank</w:t>
      </w:r>
      <w:r w:rsidR="008F7793">
        <w:rPr>
          <w:rFonts w:asciiTheme="minorHAnsi" w:eastAsiaTheme="minorHAnsi" w:hAnsiTheme="minorHAnsi" w:cstheme="minorHAnsi"/>
          <w:color w:val="262626"/>
          <w:sz w:val="23"/>
          <w:szCs w:val="23"/>
          <w:lang w:val="de-DE" w:eastAsia="en-US"/>
        </w:rPr>
        <w:t xml:space="preserve">. </w:t>
      </w:r>
    </w:p>
    <w:p w14:paraId="77E4F31F" w14:textId="3281E845" w:rsidR="003C2777" w:rsidRPr="00095E64" w:rsidRDefault="0095400F" w:rsidP="0095400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00" w:afterAutospacing="1" w:line="360" w:lineRule="auto"/>
        <w:ind w:left="-426"/>
        <w:jc w:val="both"/>
        <w:rPr>
          <w:rFonts w:asciiTheme="minorHAnsi" w:eastAsiaTheme="minorHAnsi" w:hAnsiTheme="minorHAnsi" w:cstheme="minorHAnsi"/>
          <w:color w:val="262626"/>
          <w:sz w:val="23"/>
          <w:szCs w:val="23"/>
          <w:lang w:val="de-DE" w:eastAsia="en-US"/>
        </w:rPr>
      </w:pPr>
      <w:r>
        <w:rPr>
          <w:rFonts w:asciiTheme="minorHAnsi" w:eastAsiaTheme="minorHAnsi" w:hAnsiTheme="minorHAnsi" w:cstheme="minorHAnsi"/>
          <w:color w:val="262626"/>
          <w:sz w:val="23"/>
          <w:szCs w:val="23"/>
          <w:lang w:val="de-DE" w:eastAsia="en-US"/>
        </w:rPr>
        <w:t>Mit freundlichen Grüßen</w:t>
      </w:r>
    </w:p>
    <w:p w14:paraId="6D9DD7A2" w14:textId="280363B6" w:rsidR="003C2777" w:rsidRPr="00095E64" w:rsidRDefault="00DA23D1" w:rsidP="003C2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00" w:afterAutospacing="1" w:line="360" w:lineRule="auto"/>
        <w:ind w:left="-426"/>
        <w:jc w:val="both"/>
        <w:rPr>
          <w:rFonts w:asciiTheme="minorHAnsi" w:eastAsiaTheme="minorHAnsi" w:hAnsiTheme="minorHAnsi" w:cstheme="minorHAnsi"/>
          <w:color w:val="262626"/>
          <w:sz w:val="23"/>
          <w:szCs w:val="23"/>
          <w:lang w:val="de-DE" w:eastAsia="en-US"/>
        </w:rPr>
      </w:pPr>
      <w:r>
        <w:rPr>
          <w:rFonts w:asciiTheme="minorHAnsi" w:eastAsiaTheme="minorHAnsi" w:hAnsiTheme="minorHAnsi" w:cstheme="minorHAnsi"/>
          <w:color w:val="262626"/>
          <w:sz w:val="23"/>
          <w:szCs w:val="23"/>
          <w:lang w:val="de-DE" w:eastAsia="en-US"/>
        </w:rPr>
        <w:t>Name / Firmenname</w:t>
      </w:r>
    </w:p>
    <w:p w14:paraId="6A2265C1" w14:textId="1F0795DC" w:rsidR="00776BB6" w:rsidRDefault="003C2777" w:rsidP="00776BB6">
      <w:pPr>
        <w:spacing w:after="160"/>
        <w:ind w:left="0"/>
      </w:pPr>
      <w:r>
        <w:br w:type="page"/>
      </w:r>
    </w:p>
    <w:p w14:paraId="12499DFD" w14:textId="4B73B5FA" w:rsidR="00776BB6" w:rsidRPr="00095E64" w:rsidRDefault="00776BB6" w:rsidP="00776BB6">
      <w:pPr>
        <w:pStyle w:val="berschrift2"/>
        <w:ind w:firstLine="527"/>
        <w:rPr>
          <w:rFonts w:asciiTheme="minorHAnsi" w:hAnsiTheme="minorHAnsi" w:cstheme="minorHAnsi"/>
          <w:lang w:val="de-DE"/>
        </w:rPr>
      </w:pPr>
      <w:bookmarkStart w:id="15" w:name="_Toc187795415"/>
      <w:r w:rsidRPr="00095E64">
        <w:rPr>
          <w:rFonts w:asciiTheme="minorHAnsi" w:hAnsiTheme="minorHAnsi" w:cstheme="minorHAnsi"/>
          <w:lang w:val="de-DE"/>
        </w:rPr>
        <w:lastRenderedPageBreak/>
        <w:t xml:space="preserve">A </w:t>
      </w:r>
      <w:r>
        <w:rPr>
          <w:rFonts w:asciiTheme="minorHAnsi" w:hAnsiTheme="minorHAnsi" w:cstheme="minorHAnsi"/>
          <w:lang w:val="de-DE"/>
        </w:rPr>
        <w:t>Anlagen Objektbilder</w:t>
      </w:r>
      <w:bookmarkEnd w:id="15"/>
    </w:p>
    <w:p w14:paraId="71E3986D" w14:textId="0721627A" w:rsidR="00776BB6" w:rsidRPr="00095E64" w:rsidRDefault="00776BB6" w:rsidP="00776BB6">
      <w:pPr>
        <w:spacing w:line="360" w:lineRule="auto"/>
        <w:ind w:left="-425" w:right="-45"/>
        <w:jc w:val="both"/>
        <w:rPr>
          <w:rFonts w:asciiTheme="minorHAnsi" w:hAnsiTheme="minorHAnsi" w:cstheme="minorHAnsi"/>
          <w:sz w:val="23"/>
          <w:szCs w:val="23"/>
          <w:lang w:val="de-DE"/>
        </w:rPr>
      </w:pPr>
      <w:r>
        <w:t xml:space="preserve"> </w:t>
      </w:r>
      <w:r w:rsidRPr="00095E64">
        <w:rPr>
          <w:rFonts w:asciiTheme="minorHAnsi" w:hAnsiTheme="minorHAnsi" w:cstheme="minorHAnsi"/>
          <w:sz w:val="23"/>
          <w:szCs w:val="23"/>
          <w:lang w:val="de-DE"/>
        </w:rPr>
        <w:t xml:space="preserve">Eine </w:t>
      </w:r>
      <w:r w:rsidRPr="00095E64">
        <w:rPr>
          <w:rFonts w:asciiTheme="minorHAnsi" w:hAnsiTheme="minorHAnsi" w:cstheme="minorHAnsi"/>
          <w:b/>
          <w:bCs/>
          <w:sz w:val="23"/>
          <w:szCs w:val="23"/>
          <w:lang w:val="de-DE"/>
        </w:rPr>
        <w:t>ausführlichere Bilderdokumentation</w:t>
      </w:r>
      <w:r w:rsidRPr="00095E64">
        <w:rPr>
          <w:rFonts w:asciiTheme="minorHAnsi" w:hAnsiTheme="minorHAnsi" w:cstheme="minorHAnsi"/>
          <w:sz w:val="23"/>
          <w:szCs w:val="23"/>
          <w:lang w:val="de-DE"/>
        </w:rPr>
        <w:t xml:space="preserve"> stellen wir Ihnen gerne in einem nächsten Schritt zur </w:t>
      </w:r>
      <w:r>
        <w:rPr>
          <w:rFonts w:asciiTheme="minorHAnsi" w:hAnsiTheme="minorHAnsi" w:cstheme="minorHAnsi"/>
          <w:sz w:val="23"/>
          <w:szCs w:val="23"/>
          <w:lang w:val="de-DE"/>
        </w:rPr>
        <w:t xml:space="preserve">bei Bedarf zur </w:t>
      </w:r>
      <w:r w:rsidRPr="00095E64">
        <w:rPr>
          <w:rFonts w:asciiTheme="minorHAnsi" w:hAnsiTheme="minorHAnsi" w:cstheme="minorHAnsi"/>
          <w:sz w:val="23"/>
          <w:szCs w:val="23"/>
          <w:lang w:val="de-DE"/>
        </w:rPr>
        <w:t>Verfügung. Die hier dargestellten Bilder sollen lediglich zu einer ersten Veranschaulichung dienen.</w:t>
      </w:r>
    </w:p>
    <w:p w14:paraId="435B8808" w14:textId="77777777" w:rsidR="00776BB6" w:rsidRPr="00095E64" w:rsidRDefault="00776BB6" w:rsidP="00776BB6">
      <w:pPr>
        <w:ind w:left="-426" w:right="-46"/>
        <w:jc w:val="both"/>
        <w:rPr>
          <w:rFonts w:asciiTheme="minorHAnsi" w:hAnsiTheme="minorHAnsi" w:cstheme="minorHAnsi"/>
        </w:rPr>
      </w:pPr>
    </w:p>
    <w:p w14:paraId="297E6D1B" w14:textId="77777777" w:rsidR="00776BB6" w:rsidRPr="00095E64" w:rsidRDefault="00776BB6" w:rsidP="00776BB6">
      <w:pPr>
        <w:pStyle w:val="berschrift2"/>
        <w:ind w:firstLine="527"/>
        <w:rPr>
          <w:rFonts w:asciiTheme="minorHAnsi" w:hAnsiTheme="minorHAnsi" w:cstheme="minorHAnsi"/>
          <w:lang w:val="de-DE"/>
        </w:rPr>
      </w:pPr>
      <w:bookmarkStart w:id="16" w:name="_Toc83652550"/>
      <w:bookmarkStart w:id="17" w:name="_Toc187795416"/>
      <w:r w:rsidRPr="00095E64">
        <w:rPr>
          <w:rFonts w:asciiTheme="minorHAnsi" w:hAnsiTheme="minorHAnsi" w:cstheme="minorHAnsi"/>
          <w:lang w:val="de-DE"/>
        </w:rPr>
        <w:t>A 2.1 - Ansicht Fassade vorne</w:t>
      </w:r>
      <w:bookmarkEnd w:id="16"/>
      <w:bookmarkEnd w:id="17"/>
    </w:p>
    <w:p w14:paraId="13840F44" w14:textId="62E5CD97" w:rsidR="00776BB6" w:rsidRPr="00095E64" w:rsidRDefault="00776BB6" w:rsidP="00776BB6">
      <w:pPr>
        <w:spacing w:after="160"/>
        <w:ind w:left="0"/>
        <w:rPr>
          <w:rFonts w:asciiTheme="minorHAnsi" w:eastAsiaTheme="majorEastAsia" w:hAnsiTheme="minorHAnsi" w:cstheme="minorHAnsi"/>
          <w:b/>
          <w:color w:val="auto"/>
          <w:sz w:val="28"/>
          <w:szCs w:val="26"/>
          <w:lang w:val="de-DE"/>
        </w:rPr>
      </w:pPr>
      <w:r>
        <w:rPr>
          <w:rFonts w:asciiTheme="minorHAnsi" w:hAnsiTheme="minorHAnsi" w:cstheme="minorHAnsi"/>
          <w:b/>
          <w:bCs/>
          <w:noProof/>
          <w:sz w:val="23"/>
          <w:szCs w:val="23"/>
          <w:u w:val="single"/>
          <w:lang w:val="de-DE"/>
        </w:rPr>
        <w:drawing>
          <wp:inline distT="0" distB="0" distL="0" distR="0" wp14:anchorId="48C5311B" wp14:editId="30315AFA">
            <wp:extent cx="5930900" cy="4187190"/>
            <wp:effectExtent l="0" t="0" r="0" b="3810"/>
            <wp:docPr id="1966533924" name="Grafik 6" descr="Ein Bild, das draußen, Himmel, Wolke, Landfahrzeu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533924" name="Grafik 6" descr="Ein Bild, das draußen, Himmel, Wolke, Landfahrzeug enthält.&#10;&#10;Automatisch generierte Beschreibu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31562" cy="4187657"/>
                    </a:xfrm>
                    <a:prstGeom prst="rect">
                      <a:avLst/>
                    </a:prstGeom>
                  </pic:spPr>
                </pic:pic>
              </a:graphicData>
            </a:graphic>
          </wp:inline>
        </w:drawing>
      </w:r>
      <w:r w:rsidRPr="00095E64">
        <w:rPr>
          <w:rFonts w:asciiTheme="minorHAnsi" w:hAnsiTheme="minorHAnsi" w:cstheme="minorHAnsi"/>
          <w:lang w:val="de-DE"/>
        </w:rPr>
        <w:br w:type="page"/>
      </w:r>
    </w:p>
    <w:p w14:paraId="60A6BCA6" w14:textId="5C1463E3" w:rsidR="00776BB6" w:rsidRDefault="00776BB6" w:rsidP="00776BB6">
      <w:pPr>
        <w:pStyle w:val="berschrift2"/>
        <w:ind w:firstLine="669"/>
        <w:rPr>
          <w:rFonts w:asciiTheme="minorHAnsi" w:hAnsiTheme="minorHAnsi" w:cstheme="minorHAnsi"/>
          <w:lang w:val="de-DE"/>
        </w:rPr>
      </w:pPr>
      <w:bookmarkStart w:id="18" w:name="_Toc83652554"/>
      <w:bookmarkStart w:id="19" w:name="_Toc187795417"/>
      <w:r w:rsidRPr="00095E64">
        <w:rPr>
          <w:rFonts w:asciiTheme="minorHAnsi" w:hAnsiTheme="minorHAnsi" w:cstheme="minorHAnsi"/>
          <w:lang w:val="de-DE"/>
        </w:rPr>
        <w:lastRenderedPageBreak/>
        <w:t>A 2.</w:t>
      </w:r>
      <w:r>
        <w:rPr>
          <w:rFonts w:asciiTheme="minorHAnsi" w:hAnsiTheme="minorHAnsi" w:cstheme="minorHAnsi"/>
          <w:lang w:val="de-DE"/>
        </w:rPr>
        <w:t>2</w:t>
      </w:r>
      <w:r w:rsidRPr="00095E64">
        <w:rPr>
          <w:rFonts w:asciiTheme="minorHAnsi" w:hAnsiTheme="minorHAnsi" w:cstheme="minorHAnsi"/>
          <w:lang w:val="de-DE"/>
        </w:rPr>
        <w:t xml:space="preserve"> - Wohnzimmer</w:t>
      </w:r>
      <w:bookmarkEnd w:id="18"/>
      <w:bookmarkEnd w:id="19"/>
      <w:r w:rsidRPr="00095E64">
        <w:rPr>
          <w:rFonts w:asciiTheme="minorHAnsi" w:hAnsiTheme="minorHAnsi" w:cstheme="minorHAnsi"/>
          <w:lang w:val="de-DE"/>
        </w:rPr>
        <w:t xml:space="preserve"> </w:t>
      </w:r>
    </w:p>
    <w:p w14:paraId="53621001" w14:textId="77777777" w:rsidR="00776BB6" w:rsidRDefault="00776BB6" w:rsidP="00776BB6">
      <w:pPr>
        <w:rPr>
          <w:lang w:val="de-DE"/>
        </w:rPr>
      </w:pPr>
    </w:p>
    <w:p w14:paraId="2ABBCB24" w14:textId="4C3C3EB7" w:rsidR="00776BB6" w:rsidRPr="00776BB6" w:rsidRDefault="00776BB6" w:rsidP="00776BB6">
      <w:pPr>
        <w:ind w:left="-284"/>
        <w:rPr>
          <w:lang w:val="de-DE"/>
        </w:rPr>
      </w:pPr>
      <w:r>
        <w:rPr>
          <w:noProof/>
          <w:lang w:val="de-DE"/>
        </w:rPr>
        <w:drawing>
          <wp:inline distT="0" distB="0" distL="0" distR="0" wp14:anchorId="3E3EE01A" wp14:editId="69B7186F">
            <wp:extent cx="6057900" cy="6180455"/>
            <wp:effectExtent l="0" t="0" r="0" b="4445"/>
            <wp:docPr id="1311887006" name="Grafik 8" descr="Ein Bild, das Im Haus, Wand, Gebäude, Fußbod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887006" name="Grafik 8" descr="Ein Bild, das Im Haus, Wand, Gebäude, Fußboden enthält.&#10;&#10;Automatisch generierte Beschreibu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111267" cy="6234902"/>
                    </a:xfrm>
                    <a:prstGeom prst="rect">
                      <a:avLst/>
                    </a:prstGeom>
                  </pic:spPr>
                </pic:pic>
              </a:graphicData>
            </a:graphic>
          </wp:inline>
        </w:drawing>
      </w:r>
    </w:p>
    <w:p w14:paraId="77A006AA" w14:textId="77777777" w:rsidR="00776BB6" w:rsidRDefault="00776BB6" w:rsidP="00776BB6">
      <w:pPr>
        <w:spacing w:after="160"/>
        <w:ind w:left="0"/>
        <w:rPr>
          <w:lang w:val="de-DE"/>
        </w:rPr>
      </w:pPr>
      <w:r>
        <w:rPr>
          <w:lang w:val="de-DE"/>
        </w:rPr>
        <w:br w:type="page"/>
      </w:r>
    </w:p>
    <w:p w14:paraId="512CAA35" w14:textId="77777777" w:rsidR="00776BB6" w:rsidRDefault="00776BB6" w:rsidP="00776BB6">
      <w:pPr>
        <w:ind w:left="-426" w:right="-46"/>
        <w:jc w:val="both"/>
        <w:rPr>
          <w:lang w:val="de-DE"/>
        </w:rPr>
      </w:pPr>
    </w:p>
    <w:p w14:paraId="398A963C" w14:textId="2E3B66A3" w:rsidR="00776BB6" w:rsidRDefault="00776BB6" w:rsidP="00776BB6">
      <w:pPr>
        <w:pStyle w:val="berschrift2"/>
        <w:ind w:firstLine="669"/>
        <w:rPr>
          <w:rFonts w:asciiTheme="minorHAnsi" w:hAnsiTheme="minorHAnsi" w:cstheme="minorHAnsi"/>
          <w:lang w:val="de-DE"/>
        </w:rPr>
      </w:pPr>
      <w:bookmarkStart w:id="20" w:name="_Toc83652555"/>
      <w:bookmarkStart w:id="21" w:name="_Toc187795418"/>
      <w:r w:rsidRPr="00095E64">
        <w:rPr>
          <w:rFonts w:asciiTheme="minorHAnsi" w:hAnsiTheme="minorHAnsi" w:cstheme="minorHAnsi"/>
          <w:lang w:val="de-DE"/>
        </w:rPr>
        <w:t>A 2.</w:t>
      </w:r>
      <w:r>
        <w:rPr>
          <w:rFonts w:asciiTheme="minorHAnsi" w:hAnsiTheme="minorHAnsi" w:cstheme="minorHAnsi"/>
          <w:lang w:val="de-DE"/>
        </w:rPr>
        <w:t>3</w:t>
      </w:r>
      <w:r w:rsidRPr="00095E64">
        <w:rPr>
          <w:rFonts w:asciiTheme="minorHAnsi" w:hAnsiTheme="minorHAnsi" w:cstheme="minorHAnsi"/>
          <w:lang w:val="de-DE"/>
        </w:rPr>
        <w:t xml:space="preserve"> - Schlafzimmer</w:t>
      </w:r>
      <w:bookmarkEnd w:id="20"/>
      <w:bookmarkEnd w:id="21"/>
      <w:r w:rsidRPr="00095E64">
        <w:rPr>
          <w:rFonts w:asciiTheme="minorHAnsi" w:hAnsiTheme="minorHAnsi" w:cstheme="minorHAnsi"/>
          <w:lang w:val="de-DE"/>
        </w:rPr>
        <w:t xml:space="preserve"> </w:t>
      </w:r>
    </w:p>
    <w:p w14:paraId="0A0253E1" w14:textId="60CB442F" w:rsidR="00776BB6" w:rsidRPr="00776BB6" w:rsidRDefault="00776BB6" w:rsidP="00776BB6">
      <w:pPr>
        <w:ind w:left="-284"/>
        <w:rPr>
          <w:lang w:val="de-DE"/>
        </w:rPr>
      </w:pPr>
      <w:r>
        <w:rPr>
          <w:noProof/>
          <w:lang w:val="de-DE"/>
        </w:rPr>
        <w:drawing>
          <wp:inline distT="0" distB="0" distL="0" distR="0" wp14:anchorId="71039EE8" wp14:editId="2C4838C8">
            <wp:extent cx="6019800" cy="6586855"/>
            <wp:effectExtent l="0" t="0" r="0" b="4445"/>
            <wp:docPr id="1478545746" name="Grafik 9" descr="Ein Bild, das Im Haus, Wand, Gebäude, Fußbod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545746" name="Grafik 9" descr="Ein Bild, das Im Haus, Wand, Gebäude, Fußboden enthält.&#10;&#10;Automatisch generierte Beschreibu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110730" cy="6686350"/>
                    </a:xfrm>
                    <a:prstGeom prst="rect">
                      <a:avLst/>
                    </a:prstGeom>
                  </pic:spPr>
                </pic:pic>
              </a:graphicData>
            </a:graphic>
          </wp:inline>
        </w:drawing>
      </w:r>
    </w:p>
    <w:p w14:paraId="14B2539E" w14:textId="77777777" w:rsidR="00776BB6" w:rsidRPr="00567B36" w:rsidRDefault="00776BB6" w:rsidP="00776BB6">
      <w:pPr>
        <w:ind w:left="0" w:right="-46"/>
        <w:jc w:val="both"/>
        <w:rPr>
          <w:lang w:val="de-DE"/>
        </w:rPr>
      </w:pPr>
    </w:p>
    <w:p w14:paraId="2FE58F54" w14:textId="77777777" w:rsidR="00776BB6" w:rsidRDefault="00776BB6" w:rsidP="00776BB6">
      <w:pPr>
        <w:rPr>
          <w:lang w:val="de-DE"/>
        </w:rPr>
      </w:pPr>
    </w:p>
    <w:p w14:paraId="14B86202" w14:textId="77777777" w:rsidR="00776BB6" w:rsidRDefault="00776BB6" w:rsidP="00776BB6">
      <w:pPr>
        <w:rPr>
          <w:lang w:val="de-DE"/>
        </w:rPr>
      </w:pPr>
    </w:p>
    <w:p w14:paraId="62E64C4A" w14:textId="7BB38DF8" w:rsidR="00776BB6" w:rsidRPr="00095E64" w:rsidRDefault="00776BB6" w:rsidP="00776BB6">
      <w:pPr>
        <w:pStyle w:val="berschrift2"/>
        <w:ind w:firstLine="669"/>
        <w:rPr>
          <w:rFonts w:asciiTheme="minorHAnsi" w:hAnsiTheme="minorHAnsi" w:cstheme="minorHAnsi"/>
          <w:sz w:val="23"/>
          <w:szCs w:val="23"/>
          <w:lang w:val="de-DE"/>
        </w:rPr>
      </w:pPr>
      <w:bookmarkStart w:id="22" w:name="_Toc83652556"/>
      <w:bookmarkStart w:id="23" w:name="_Toc187795419"/>
      <w:r w:rsidRPr="00095E64">
        <w:rPr>
          <w:rFonts w:asciiTheme="minorHAnsi" w:hAnsiTheme="minorHAnsi" w:cstheme="minorHAnsi"/>
          <w:lang w:val="de-DE"/>
        </w:rPr>
        <w:t>A 2.</w:t>
      </w:r>
      <w:r>
        <w:rPr>
          <w:rFonts w:asciiTheme="minorHAnsi" w:hAnsiTheme="minorHAnsi" w:cstheme="minorHAnsi"/>
          <w:lang w:val="de-DE"/>
        </w:rPr>
        <w:t>4</w:t>
      </w:r>
      <w:r w:rsidRPr="00095E64">
        <w:rPr>
          <w:rFonts w:asciiTheme="minorHAnsi" w:hAnsiTheme="minorHAnsi" w:cstheme="minorHAnsi"/>
          <w:lang w:val="de-DE"/>
        </w:rPr>
        <w:t xml:space="preserve"> - Küche</w:t>
      </w:r>
      <w:bookmarkEnd w:id="22"/>
      <w:bookmarkEnd w:id="23"/>
    </w:p>
    <w:p w14:paraId="3809A0BB" w14:textId="39306A23" w:rsidR="00776BB6" w:rsidRPr="00095E64" w:rsidRDefault="00776BB6" w:rsidP="00776BB6">
      <w:pPr>
        <w:ind w:left="-284" w:right="-46"/>
        <w:jc w:val="both"/>
        <w:rPr>
          <w:rFonts w:asciiTheme="minorHAnsi" w:hAnsiTheme="minorHAnsi" w:cstheme="minorHAnsi"/>
          <w:b/>
          <w:bCs/>
          <w:sz w:val="23"/>
          <w:szCs w:val="23"/>
          <w:lang w:val="de-DE"/>
        </w:rPr>
      </w:pPr>
      <w:r>
        <w:rPr>
          <w:rFonts w:asciiTheme="minorHAnsi" w:hAnsiTheme="minorHAnsi" w:cstheme="minorHAnsi"/>
          <w:b/>
          <w:bCs/>
          <w:noProof/>
          <w:sz w:val="23"/>
          <w:szCs w:val="23"/>
          <w:lang w:val="de-DE"/>
        </w:rPr>
        <w:drawing>
          <wp:inline distT="0" distB="0" distL="0" distR="0" wp14:anchorId="1164A100" wp14:editId="31F8AE6C">
            <wp:extent cx="6108700" cy="5553710"/>
            <wp:effectExtent l="0" t="0" r="0" b="0"/>
            <wp:docPr id="1428927919" name="Grafik 10" descr="Ein Bild, das Wand, Im Haus, Kachelboden, Putz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927919" name="Grafik 10" descr="Ein Bild, das Wand, Im Haus, Kachelboden, Putz enthält.&#10;&#10;Automatisch generierte Beschreibu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135380" cy="5577966"/>
                    </a:xfrm>
                    <a:prstGeom prst="rect">
                      <a:avLst/>
                    </a:prstGeom>
                  </pic:spPr>
                </pic:pic>
              </a:graphicData>
            </a:graphic>
          </wp:inline>
        </w:drawing>
      </w:r>
    </w:p>
    <w:p w14:paraId="6467EFD0" w14:textId="77777777" w:rsidR="00776BB6" w:rsidRDefault="00776BB6" w:rsidP="00776BB6">
      <w:pPr>
        <w:pStyle w:val="berschrift1"/>
        <w:ind w:left="-426"/>
        <w:rPr>
          <w:rFonts w:eastAsiaTheme="minorHAnsi"/>
        </w:rPr>
      </w:pPr>
    </w:p>
    <w:p w14:paraId="0267DC27" w14:textId="77777777" w:rsidR="00776BB6" w:rsidRDefault="00776BB6" w:rsidP="00776BB6">
      <w:pPr>
        <w:pStyle w:val="berschrift1"/>
        <w:ind w:left="-426"/>
        <w:rPr>
          <w:noProof/>
          <w:sz w:val="23"/>
          <w:szCs w:val="23"/>
        </w:rPr>
      </w:pPr>
    </w:p>
    <w:p w14:paraId="4DF327C0" w14:textId="29472A7F" w:rsidR="00776BB6" w:rsidRPr="00095E64" w:rsidRDefault="00776BB6" w:rsidP="00776BB6">
      <w:pPr>
        <w:pStyle w:val="berschrift2"/>
        <w:ind w:firstLine="669"/>
        <w:rPr>
          <w:rFonts w:asciiTheme="minorHAnsi" w:hAnsiTheme="minorHAnsi" w:cstheme="minorHAnsi"/>
          <w:sz w:val="23"/>
          <w:szCs w:val="23"/>
          <w:lang w:val="de-DE"/>
        </w:rPr>
      </w:pPr>
      <w:bookmarkStart w:id="24" w:name="_Toc83652557"/>
      <w:bookmarkStart w:id="25" w:name="_Toc187795420"/>
      <w:r w:rsidRPr="00095E64">
        <w:rPr>
          <w:rFonts w:asciiTheme="minorHAnsi" w:hAnsiTheme="minorHAnsi" w:cstheme="minorHAnsi"/>
          <w:lang w:val="de-DE"/>
        </w:rPr>
        <w:lastRenderedPageBreak/>
        <w:t>A 2.</w:t>
      </w:r>
      <w:r>
        <w:rPr>
          <w:rFonts w:asciiTheme="minorHAnsi" w:hAnsiTheme="minorHAnsi" w:cstheme="minorHAnsi"/>
          <w:lang w:val="de-DE"/>
        </w:rPr>
        <w:t>5</w:t>
      </w:r>
      <w:r w:rsidRPr="00095E64">
        <w:rPr>
          <w:rFonts w:asciiTheme="minorHAnsi" w:hAnsiTheme="minorHAnsi" w:cstheme="minorHAnsi"/>
          <w:lang w:val="de-DE"/>
        </w:rPr>
        <w:t xml:space="preserve"> - Badezimmer</w:t>
      </w:r>
      <w:bookmarkEnd w:id="24"/>
      <w:bookmarkEnd w:id="25"/>
    </w:p>
    <w:p w14:paraId="0448D250" w14:textId="3732A034" w:rsidR="00776BB6" w:rsidRPr="00095E64" w:rsidRDefault="00776BB6" w:rsidP="00776BB6">
      <w:pPr>
        <w:ind w:left="-426" w:right="-46"/>
        <w:jc w:val="both"/>
        <w:rPr>
          <w:rFonts w:asciiTheme="minorHAnsi" w:hAnsiTheme="minorHAnsi" w:cstheme="minorHAnsi"/>
          <w:b/>
          <w:bCs/>
          <w:sz w:val="23"/>
          <w:szCs w:val="23"/>
          <w:lang w:val="de-DE"/>
        </w:rPr>
      </w:pPr>
      <w:r>
        <w:rPr>
          <w:rFonts w:asciiTheme="minorHAnsi" w:hAnsiTheme="minorHAnsi" w:cstheme="minorHAnsi"/>
          <w:b/>
          <w:bCs/>
          <w:noProof/>
          <w:sz w:val="23"/>
          <w:szCs w:val="23"/>
          <w:lang w:val="de-DE"/>
        </w:rPr>
        <w:drawing>
          <wp:inline distT="0" distB="0" distL="0" distR="0" wp14:anchorId="2C38C8B4" wp14:editId="5BF9A337">
            <wp:extent cx="6412812" cy="5406390"/>
            <wp:effectExtent l="0" t="0" r="1270" b="3810"/>
            <wp:docPr id="1232571415" name="Grafik 12" descr="Ein Bild, das Wand, Im Haus, Installationszubehör, Badezimmerzubehö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571415" name="Grafik 12" descr="Ein Bild, das Wand, Im Haus, Installationszubehör, Badezimmerzubehör enthält.&#10;&#10;Automatisch generierte Beschreibung"/>
                    <pic:cNvPicPr/>
                  </pic:nvPicPr>
                  <pic:blipFill>
                    <a:blip r:embed="rId24">
                      <a:extLst>
                        <a:ext uri="{28A0092B-C50C-407E-A947-70E740481C1C}">
                          <a14:useLocalDpi xmlns:a14="http://schemas.microsoft.com/office/drawing/2010/main" val="0"/>
                        </a:ext>
                      </a:extLst>
                    </a:blip>
                    <a:stretch>
                      <a:fillRect/>
                    </a:stretch>
                  </pic:blipFill>
                  <pic:spPr>
                    <a:xfrm>
                      <a:off x="0" y="0"/>
                      <a:ext cx="6474064" cy="5458029"/>
                    </a:xfrm>
                    <a:prstGeom prst="rect">
                      <a:avLst/>
                    </a:prstGeom>
                  </pic:spPr>
                </pic:pic>
              </a:graphicData>
            </a:graphic>
          </wp:inline>
        </w:drawing>
      </w:r>
    </w:p>
    <w:p w14:paraId="2B0BFF61" w14:textId="77777777" w:rsidR="00776BB6" w:rsidRDefault="00776BB6" w:rsidP="00776BB6">
      <w:pPr>
        <w:pStyle w:val="berschrift2"/>
        <w:ind w:firstLine="669"/>
        <w:rPr>
          <w:rFonts w:asciiTheme="minorHAnsi" w:hAnsiTheme="minorHAnsi" w:cstheme="minorHAnsi"/>
          <w:lang w:val="de-DE"/>
        </w:rPr>
      </w:pPr>
    </w:p>
    <w:p w14:paraId="69388EEA" w14:textId="77777777" w:rsidR="00776BB6" w:rsidRDefault="00776BB6">
      <w:pPr>
        <w:spacing w:after="160"/>
        <w:ind w:left="0"/>
        <w:rPr>
          <w:rFonts w:asciiTheme="minorHAnsi" w:eastAsiaTheme="majorEastAsia" w:hAnsiTheme="minorHAnsi" w:cstheme="minorHAnsi"/>
          <w:b/>
          <w:color w:val="auto"/>
          <w:sz w:val="28"/>
          <w:szCs w:val="26"/>
          <w:lang w:val="de-DE"/>
        </w:rPr>
      </w:pPr>
      <w:r>
        <w:rPr>
          <w:rFonts w:asciiTheme="minorHAnsi" w:hAnsiTheme="minorHAnsi" w:cstheme="minorHAnsi"/>
          <w:lang w:val="de-DE"/>
        </w:rPr>
        <w:br w:type="page"/>
      </w:r>
    </w:p>
    <w:p w14:paraId="37C15CA7" w14:textId="2FAC3D08" w:rsidR="00776BB6" w:rsidRDefault="00776BB6" w:rsidP="00776BB6">
      <w:pPr>
        <w:pStyle w:val="berschrift2"/>
        <w:ind w:firstLine="669"/>
        <w:rPr>
          <w:rFonts w:asciiTheme="minorHAnsi" w:hAnsiTheme="minorHAnsi" w:cstheme="minorHAnsi"/>
          <w:lang w:val="de-DE"/>
        </w:rPr>
      </w:pPr>
      <w:bookmarkStart w:id="26" w:name="_Toc187795421"/>
      <w:r w:rsidRPr="00095E64">
        <w:rPr>
          <w:rFonts w:asciiTheme="minorHAnsi" w:hAnsiTheme="minorHAnsi" w:cstheme="minorHAnsi"/>
          <w:lang w:val="de-DE"/>
        </w:rPr>
        <w:lastRenderedPageBreak/>
        <w:t>A 2.</w:t>
      </w:r>
      <w:r>
        <w:rPr>
          <w:rFonts w:asciiTheme="minorHAnsi" w:hAnsiTheme="minorHAnsi" w:cstheme="minorHAnsi"/>
          <w:lang w:val="de-DE"/>
        </w:rPr>
        <w:t>6</w:t>
      </w:r>
      <w:r w:rsidRPr="00095E64">
        <w:rPr>
          <w:rFonts w:asciiTheme="minorHAnsi" w:hAnsiTheme="minorHAnsi" w:cstheme="minorHAnsi"/>
          <w:lang w:val="de-DE"/>
        </w:rPr>
        <w:t xml:space="preserve"> </w:t>
      </w:r>
      <w:r w:rsidR="00FB433C">
        <w:rPr>
          <w:rFonts w:asciiTheme="minorHAnsi" w:hAnsiTheme="minorHAnsi" w:cstheme="minorHAnsi"/>
          <w:lang w:val="de-DE"/>
        </w:rPr>
        <w:t>–</w:t>
      </w:r>
      <w:r w:rsidRPr="00095E64">
        <w:rPr>
          <w:rFonts w:asciiTheme="minorHAnsi" w:hAnsiTheme="minorHAnsi" w:cstheme="minorHAnsi"/>
          <w:lang w:val="de-DE"/>
        </w:rPr>
        <w:t xml:space="preserve"> </w:t>
      </w:r>
      <w:r>
        <w:rPr>
          <w:rFonts w:asciiTheme="minorHAnsi" w:hAnsiTheme="minorHAnsi" w:cstheme="minorHAnsi"/>
          <w:lang w:val="de-DE"/>
        </w:rPr>
        <w:t>Arbeitszimmer</w:t>
      </w:r>
      <w:bookmarkEnd w:id="26"/>
    </w:p>
    <w:p w14:paraId="78B8E734" w14:textId="5B379225" w:rsidR="00776BB6" w:rsidRPr="00095E64" w:rsidRDefault="00776BB6" w:rsidP="00FB433C">
      <w:pPr>
        <w:pStyle w:val="berschrift1"/>
        <w:rPr>
          <w:rFonts w:asciiTheme="minorHAnsi" w:eastAsiaTheme="minorHAnsi" w:hAnsiTheme="minorHAnsi" w:cstheme="minorHAnsi"/>
        </w:rPr>
      </w:pPr>
    </w:p>
    <w:p w14:paraId="688AB32B" w14:textId="426329F8" w:rsidR="00776BB6" w:rsidRDefault="00FB433C" w:rsidP="00776BB6">
      <w:pPr>
        <w:pStyle w:val="berschrift1"/>
        <w:ind w:left="-426"/>
        <w:rPr>
          <w:noProof/>
          <w:sz w:val="23"/>
          <w:szCs w:val="23"/>
        </w:rPr>
      </w:pPr>
      <w:bookmarkStart w:id="27" w:name="_Toc187795269"/>
      <w:bookmarkStart w:id="28" w:name="_Toc187795422"/>
      <w:r>
        <w:rPr>
          <w:noProof/>
          <w:sz w:val="23"/>
          <w:szCs w:val="23"/>
        </w:rPr>
        <w:drawing>
          <wp:inline distT="0" distB="0" distL="0" distR="0" wp14:anchorId="714DF751" wp14:editId="3DF20CFA">
            <wp:extent cx="5638800" cy="5096510"/>
            <wp:effectExtent l="0" t="0" r="0" b="0"/>
            <wp:docPr id="665462314" name="Grafik 6" descr="Ein Bild, das Im Haus, Wand, Gebäude, Fußbod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462314" name="Grafik 6" descr="Ein Bild, das Im Haus, Wand, Gebäude, Fußboden enthält.&#10;&#10;Automatisch generierte Beschreibu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667964" cy="5122869"/>
                    </a:xfrm>
                    <a:prstGeom prst="rect">
                      <a:avLst/>
                    </a:prstGeom>
                  </pic:spPr>
                </pic:pic>
              </a:graphicData>
            </a:graphic>
          </wp:inline>
        </w:drawing>
      </w:r>
      <w:bookmarkEnd w:id="27"/>
      <w:bookmarkEnd w:id="28"/>
    </w:p>
    <w:p w14:paraId="2C086D70" w14:textId="77777777" w:rsidR="00776BB6" w:rsidRDefault="00776BB6" w:rsidP="00776BB6">
      <w:pPr>
        <w:pStyle w:val="berschrift1"/>
        <w:ind w:left="-426"/>
        <w:rPr>
          <w:noProof/>
          <w:sz w:val="23"/>
          <w:szCs w:val="23"/>
        </w:rPr>
      </w:pPr>
    </w:p>
    <w:p w14:paraId="5A56AC47" w14:textId="12F753B1" w:rsidR="00A72163" w:rsidRPr="00A72163" w:rsidRDefault="00A72163" w:rsidP="00776BB6">
      <w:pPr>
        <w:tabs>
          <w:tab w:val="left" w:pos="6700"/>
        </w:tabs>
        <w:ind w:left="0"/>
        <w:rPr>
          <w:rFonts w:ascii="Avenir Book" w:eastAsia="Times New Roman" w:hAnsi="Avenir Book" w:cs="Times New Roman"/>
          <w:sz w:val="28"/>
          <w:szCs w:val="48"/>
          <w:lang w:val="de-DE" w:eastAsia="de-DE"/>
        </w:rPr>
      </w:pPr>
    </w:p>
    <w:sectPr w:rsidR="00A72163" w:rsidRPr="00A72163" w:rsidSect="00A30449">
      <w:headerReference w:type="default" r:id="rId26"/>
      <w:footerReference w:type="default" r:id="rId27"/>
      <w:pgSz w:w="11906" w:h="16838"/>
      <w:pgMar w:top="680" w:right="1440" w:bottom="1440" w:left="1260" w:header="2098" w:footer="1701" w:gutter="0"/>
      <w:cols w:space="708"/>
      <w:docGrid w:linePitch="258"/>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9" w:author="Minh Parrandier" w:date="2025-09-12T00:41:00Z" w:initials="MP">
    <w:p w14:paraId="69126C92" w14:textId="77777777" w:rsidR="00DA23D1" w:rsidRDefault="00DA23D1" w:rsidP="00DA23D1">
      <w:r>
        <w:rPr>
          <w:rStyle w:val="Kommentarzeichen"/>
        </w:rPr>
        <w:annotationRef/>
      </w:r>
      <w:r>
        <w:rPr>
          <w:sz w:val="20"/>
          <w:szCs w:val="20"/>
        </w:rPr>
        <w:t>Kann auch weggelassen werden, wenn ihr nur die Variante Fix und Flip bei der Bank präsentieren wollt.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9126C9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2F50923" w16cex:dateUtc="2025-09-11T22:4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9126C92" w16cid:durableId="42F5092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9C76CA" w14:textId="77777777" w:rsidR="00116A60" w:rsidRDefault="00116A60" w:rsidP="00877521">
      <w:pPr>
        <w:spacing w:line="240" w:lineRule="auto"/>
      </w:pPr>
      <w:r>
        <w:separator/>
      </w:r>
    </w:p>
  </w:endnote>
  <w:endnote w:type="continuationSeparator" w:id="0">
    <w:p w14:paraId="70FAB74C" w14:textId="77777777" w:rsidR="00116A60" w:rsidRDefault="00116A60" w:rsidP="0087752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venir Book">
    <w:panose1 w:val="02000503020000020003"/>
    <w:charset w:val="00"/>
    <w:family w:val="auto"/>
    <w:pitch w:val="variable"/>
    <w:sig w:usb0="800000AF" w:usb1="5000204A" w:usb2="00000000" w:usb3="00000000" w:csb0="0000009B" w:csb1="00000000"/>
  </w:font>
  <w:font w:name="Helvetica Neue">
    <w:panose1 w:val="02000503000000020004"/>
    <w:charset w:val="00"/>
    <w:family w:val="auto"/>
    <w:pitch w:val="variable"/>
    <w:sig w:usb0="E50002FF" w:usb1="500079DB" w:usb2="00000010" w:usb3="00000000" w:csb0="00000001" w:csb1="00000000"/>
  </w:font>
  <w:font w:name="Century Gothic">
    <w:panose1 w:val="020B0502020202020204"/>
    <w:charset w:val="00"/>
    <w:family w:val="swiss"/>
    <w:pitch w:val="variable"/>
    <w:sig w:usb0="00000287" w:usb1="00000000" w:usb2="00000000" w:usb3="00000000" w:csb0="0000009F" w:csb1="00000000"/>
  </w:font>
  <w:font w:name="Avenir LT Std 55 Roman">
    <w:altName w:val="Calibri"/>
    <w:panose1 w:val="020B0503020203020204"/>
    <w:charset w:val="4D"/>
    <w:family w:val="swiss"/>
    <w:pitch w:val="variable"/>
    <w:sig w:usb0="800000AF" w:usb1="5000204A" w:usb2="00000000" w:usb3="00000000" w:csb0="0000009B"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08C87" w14:textId="77777777" w:rsidR="00877521" w:rsidRPr="009630B3" w:rsidRDefault="00877521">
    <w:pPr>
      <w:pStyle w:val="Fuzeile"/>
      <w:rPr>
        <w:lang w:val="de-DE"/>
      </w:rPr>
    </w:pPr>
  </w:p>
  <w:p w14:paraId="0CBBDEC1" w14:textId="77777777" w:rsidR="00877521" w:rsidRPr="009630B3" w:rsidRDefault="008409FB">
    <w:pPr>
      <w:pStyle w:val="Fuzeile"/>
      <w:rPr>
        <w:lang w:val="de-DE"/>
      </w:rPr>
    </w:pPr>
    <w:r w:rsidRPr="00092772">
      <w:rPr>
        <w:noProof/>
        <w:highlight w:val="yellow"/>
        <w:lang w:val="de-DE" w:eastAsia="de-DE"/>
      </w:rPr>
      <mc:AlternateContent>
        <mc:Choice Requires="wpg">
          <w:drawing>
            <wp:anchor distT="0" distB="0" distL="114300" distR="114300" simplePos="0" relativeHeight="251669504" behindDoc="0" locked="0" layoutInCell="1" allowOverlap="1" wp14:anchorId="6FBBB940" wp14:editId="544EB492">
              <wp:simplePos x="0" y="0"/>
              <wp:positionH relativeFrom="page">
                <wp:posOffset>584200</wp:posOffset>
              </wp:positionH>
              <wp:positionV relativeFrom="paragraph">
                <wp:posOffset>191135</wp:posOffset>
              </wp:positionV>
              <wp:extent cx="7113305" cy="1089498"/>
              <wp:effectExtent l="0" t="0" r="0" b="0"/>
              <wp:wrapNone/>
              <wp:docPr id="9" name="Group 9"/>
              <wp:cNvGraphicFramePr/>
              <a:graphic xmlns:a="http://schemas.openxmlformats.org/drawingml/2006/main">
                <a:graphicData uri="http://schemas.microsoft.com/office/word/2010/wordprocessingGroup">
                  <wpg:wgp>
                    <wpg:cNvGrpSpPr/>
                    <wpg:grpSpPr>
                      <a:xfrm>
                        <a:off x="0" y="0"/>
                        <a:ext cx="7113305" cy="1089498"/>
                        <a:chOff x="0" y="0"/>
                        <a:chExt cx="7113623" cy="866140"/>
                      </a:xfrm>
                    </wpg:grpSpPr>
                    <wps:wsp>
                      <wps:cNvPr id="2" name="Metin Kutusu 2"/>
                      <wps:cNvSpPr txBox="1">
                        <a:spLocks noChangeArrowheads="1"/>
                      </wps:cNvSpPr>
                      <wps:spPr bwMode="auto">
                        <a:xfrm>
                          <a:off x="0" y="0"/>
                          <a:ext cx="2096089" cy="866140"/>
                        </a:xfrm>
                        <a:prstGeom prst="rect">
                          <a:avLst/>
                        </a:prstGeom>
                        <a:noFill/>
                        <a:ln w="9525">
                          <a:noFill/>
                          <a:miter lim="800000"/>
                          <a:headEnd/>
                          <a:tailEnd/>
                        </a:ln>
                      </wps:spPr>
                      <wps:txbx>
                        <w:txbxContent>
                          <w:p w14:paraId="1CE34E10" w14:textId="35E5FA8C" w:rsidR="00DD08FA" w:rsidRPr="00776BB6" w:rsidRDefault="00DA23D1" w:rsidP="00DA23D1">
                            <w:pPr>
                              <w:spacing w:line="240" w:lineRule="auto"/>
                              <w:ind w:left="0"/>
                              <w:rPr>
                                <w:rFonts w:ascii="Avenir LT Std 55 Roman" w:hAnsi="Avenir LT Std 55 Roman"/>
                                <w:color w:val="110F0D"/>
                              </w:rPr>
                            </w:pPr>
                            <w:r>
                              <w:rPr>
                                <w:rFonts w:ascii="Avenir LT Std 55 Roman" w:hAnsi="Avenir LT Std 55 Roman"/>
                                <w:b/>
                                <w:color w:val="110F0D"/>
                              </w:rPr>
                              <w:t xml:space="preserve">Name / </w:t>
                            </w:r>
                            <w:proofErr w:type="spellStart"/>
                            <w:r>
                              <w:rPr>
                                <w:rFonts w:ascii="Avenir LT Std 55 Roman" w:hAnsi="Avenir LT Std 55 Roman"/>
                                <w:b/>
                                <w:color w:val="110F0D"/>
                              </w:rPr>
                              <w:t>Firmenname</w:t>
                            </w:r>
                            <w:proofErr w:type="spellEnd"/>
                            <w:r w:rsidR="00B6005D" w:rsidRPr="00776BB6">
                              <w:rPr>
                                <w:rFonts w:ascii="Avenir LT Std 55 Roman" w:hAnsi="Avenir LT Std 55 Roman"/>
                                <w:b/>
                                <w:color w:val="110F0D"/>
                              </w:rPr>
                              <w:t xml:space="preserve">                             </w:t>
                            </w:r>
                            <w:r w:rsidR="004170AB" w:rsidRPr="00776BB6">
                              <w:rPr>
                                <w:rFonts w:ascii="Avenir LT Std 55 Roman" w:hAnsi="Avenir LT Std 55 Roman"/>
                                <w:color w:val="110F0D"/>
                              </w:rPr>
                              <w:t xml:space="preserve">  </w:t>
                            </w:r>
                            <w:r>
                              <w:rPr>
                                <w:rFonts w:ascii="Avenir LT Std 55 Roman" w:hAnsi="Avenir LT Std 55 Roman"/>
                                <w:color w:val="110F0D"/>
                              </w:rPr>
                              <w:t>Adresse</w:t>
                            </w:r>
                          </w:p>
                          <w:p w14:paraId="2094FE17" w14:textId="0134185D" w:rsidR="00092772" w:rsidRPr="00776BB6" w:rsidRDefault="00DD08FA" w:rsidP="00DD08FA">
                            <w:pPr>
                              <w:spacing w:line="240" w:lineRule="auto"/>
                              <w:ind w:left="0"/>
                              <w:rPr>
                                <w:rFonts w:ascii="Avenir LT Std 55 Roman" w:hAnsi="Avenir LT Std 55 Roman"/>
                                <w:color w:val="110F0D"/>
                              </w:rPr>
                            </w:pPr>
                            <w:r w:rsidRPr="00776BB6">
                              <w:rPr>
                                <w:rFonts w:ascii="Avenir LT Std 55 Roman" w:hAnsi="Avenir LT Std 55 Roman"/>
                                <w:color w:val="110F0D"/>
                              </w:rPr>
                              <w:t>E-</w:t>
                            </w:r>
                            <w:r w:rsidR="002C7F38" w:rsidRPr="00776BB6">
                              <w:rPr>
                                <w:rFonts w:ascii="Avenir LT Std 55 Roman" w:hAnsi="Avenir LT Std 55 Roman"/>
                                <w:color w:val="110F0D"/>
                              </w:rPr>
                              <w:t xml:space="preserve">Mail: </w:t>
                            </w:r>
                            <w:r w:rsidR="00DA23D1">
                              <w:rPr>
                                <w:rFonts w:ascii="Avenir LT Std 55 Roman" w:hAnsi="Avenir LT Std 55 Roman"/>
                                <w:color w:val="110F0D"/>
                              </w:rPr>
                              <w:t>xxx</w:t>
                            </w:r>
                          </w:p>
                          <w:p w14:paraId="5E413C96" w14:textId="77777777" w:rsidR="00DD5C9D" w:rsidRDefault="00DD5C9D" w:rsidP="00DD08FA">
                            <w:pPr>
                              <w:spacing w:line="240" w:lineRule="auto"/>
                              <w:ind w:left="0"/>
                              <w:rPr>
                                <w:color w:val="110F0D"/>
                              </w:rPr>
                            </w:pPr>
                          </w:p>
                          <w:p w14:paraId="07BE40DB" w14:textId="77777777" w:rsidR="00DD5C9D" w:rsidRDefault="00DD5C9D" w:rsidP="00DD08FA">
                            <w:pPr>
                              <w:spacing w:line="240" w:lineRule="auto"/>
                              <w:ind w:left="0"/>
                            </w:pPr>
                            <w:r>
                              <w:rPr>
                                <w:color w:val="110F0D"/>
                              </w:rPr>
                              <w:t xml:space="preserve"> </w:t>
                            </w:r>
                          </w:p>
                          <w:p w14:paraId="28CAB66D" w14:textId="77777777" w:rsidR="00DD5C9D" w:rsidRPr="00DD5C9D" w:rsidRDefault="00DD5C9D" w:rsidP="00DD08FA">
                            <w:pPr>
                              <w:spacing w:line="240" w:lineRule="auto"/>
                              <w:ind w:left="0"/>
                              <w:rPr>
                                <w:color w:val="110F0D"/>
                              </w:rPr>
                            </w:pPr>
                            <w:r>
                              <w:rPr>
                                <w:color w:val="110F0D"/>
                              </w:rPr>
                              <w:t xml:space="preserve"> </w:t>
                            </w:r>
                          </w:p>
                          <w:p w14:paraId="03C5352A" w14:textId="77777777" w:rsidR="00DD5C9D" w:rsidRPr="00DD5C9D" w:rsidRDefault="00DD5C9D" w:rsidP="00DD08FA">
                            <w:pPr>
                              <w:spacing w:line="240" w:lineRule="auto"/>
                              <w:ind w:left="0"/>
                            </w:pPr>
                          </w:p>
                        </w:txbxContent>
                      </wps:txbx>
                      <wps:bodyPr rot="0" vert="horz" wrap="square" lIns="91440" tIns="45720" rIns="91440" bIns="45720" anchor="t" anchorCtr="0">
                        <a:noAutofit/>
                      </wps:bodyPr>
                    </wps:wsp>
                    <wps:wsp>
                      <wps:cNvPr id="11" name="Metin Kutusu 2"/>
                      <wps:cNvSpPr txBox="1">
                        <a:spLocks noChangeArrowheads="1"/>
                      </wps:cNvSpPr>
                      <wps:spPr bwMode="auto">
                        <a:xfrm>
                          <a:off x="4804128" y="0"/>
                          <a:ext cx="2309495" cy="856615"/>
                        </a:xfrm>
                        <a:prstGeom prst="rect">
                          <a:avLst/>
                        </a:prstGeom>
                        <a:noFill/>
                        <a:ln w="9525">
                          <a:noFill/>
                          <a:miter lim="800000"/>
                          <a:headEnd/>
                          <a:tailEnd/>
                        </a:ln>
                      </wps:spPr>
                      <wps:txbx>
                        <w:txbxContent>
                          <w:p w14:paraId="7D6807D2" w14:textId="686155B2" w:rsidR="00092772" w:rsidRPr="00095E64" w:rsidRDefault="00092772" w:rsidP="00DD08FA">
                            <w:pPr>
                              <w:spacing w:line="240" w:lineRule="auto"/>
                              <w:ind w:left="0"/>
                              <w:rPr>
                                <w:rFonts w:asciiTheme="minorHAnsi" w:hAnsiTheme="minorHAnsi" w:cstheme="minorHAnsi"/>
                                <w:color w:val="110F0D"/>
                              </w:rPr>
                            </w:pPr>
                          </w:p>
                        </w:txbxContent>
                      </wps:txbx>
                      <wps:bodyPr rot="0" vert="horz" wrap="square" lIns="91440" tIns="45720" rIns="91440" bIns="45720" anchor="t" anchorCtr="0">
                        <a:noAutofit/>
                      </wps:bodyPr>
                    </wps:wsp>
                    <wps:wsp>
                      <wps:cNvPr id="659" name="Shape 659"/>
                      <wps:cNvSpPr/>
                      <wps:spPr>
                        <a:xfrm>
                          <a:off x="2195506" y="42863"/>
                          <a:ext cx="10795" cy="751840"/>
                        </a:xfrm>
                        <a:custGeom>
                          <a:avLst/>
                          <a:gdLst/>
                          <a:ahLst/>
                          <a:cxnLst/>
                          <a:rect l="0" t="0" r="0" b="0"/>
                          <a:pathLst>
                            <a:path w="9144" h="722401">
                              <a:moveTo>
                                <a:pt x="0" y="0"/>
                              </a:moveTo>
                              <a:lnTo>
                                <a:pt x="9144" y="0"/>
                              </a:lnTo>
                              <a:lnTo>
                                <a:pt x="9144" y="722401"/>
                              </a:lnTo>
                              <a:lnTo>
                                <a:pt x="0" y="722401"/>
                              </a:lnTo>
                              <a:lnTo>
                                <a:pt x="0" y="0"/>
                              </a:lnTo>
                            </a:path>
                          </a:pathLst>
                        </a:custGeom>
                        <a:ln w="0" cap="flat">
                          <a:miter lim="127000"/>
                        </a:ln>
                      </wps:spPr>
                      <wps:style>
                        <a:lnRef idx="0">
                          <a:srgbClr val="000000">
                            <a:alpha val="0"/>
                          </a:srgbClr>
                        </a:lnRef>
                        <a:fillRef idx="1">
                          <a:srgbClr val="110F0D"/>
                        </a:fillRef>
                        <a:effectRef idx="0">
                          <a:scrgbClr r="0" g="0" b="0"/>
                        </a:effectRef>
                        <a:fontRef idx="none"/>
                      </wps:style>
                      <wps:bodyPr/>
                    </wps:wsp>
                    <wps:wsp>
                      <wps:cNvPr id="26" name="Shape 659"/>
                      <wps:cNvSpPr/>
                      <wps:spPr>
                        <a:xfrm>
                          <a:off x="4748213" y="38100"/>
                          <a:ext cx="10795" cy="751840"/>
                        </a:xfrm>
                        <a:custGeom>
                          <a:avLst/>
                          <a:gdLst/>
                          <a:ahLst/>
                          <a:cxnLst/>
                          <a:rect l="0" t="0" r="0" b="0"/>
                          <a:pathLst>
                            <a:path w="9144" h="722401">
                              <a:moveTo>
                                <a:pt x="0" y="0"/>
                              </a:moveTo>
                              <a:lnTo>
                                <a:pt x="9144" y="0"/>
                              </a:lnTo>
                              <a:lnTo>
                                <a:pt x="9144" y="722401"/>
                              </a:lnTo>
                              <a:lnTo>
                                <a:pt x="0" y="722401"/>
                              </a:lnTo>
                              <a:lnTo>
                                <a:pt x="0" y="0"/>
                              </a:lnTo>
                            </a:path>
                          </a:pathLst>
                        </a:custGeom>
                        <a:ln w="0" cap="flat">
                          <a:miter lim="127000"/>
                        </a:ln>
                      </wps:spPr>
                      <wps:style>
                        <a:lnRef idx="0">
                          <a:srgbClr val="000000">
                            <a:alpha val="0"/>
                          </a:srgbClr>
                        </a:lnRef>
                        <a:fillRef idx="1">
                          <a:srgbClr val="110F0D"/>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6FBBB940" id="Group 9" o:spid="_x0000_s1026" style="position:absolute;left:0;text-align:left;margin-left:46pt;margin-top:15.05pt;width:560.1pt;height:85.8pt;z-index:251669504;mso-position-horizontal-relative:page;mso-width-relative:margin;mso-height-relative:margin" coordsize="71136,866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">
              <v:shapetype id="_x0000_t202" coordsize="21600,21600" o:spt="202" path="m,l,21600r21600,l21600,xe">
                <v:stroke joinstyle="miter"/>
                <v:path gradientshapeok="t" o:connecttype="rect"/>
              </v:shapetype>
              <v:shape id="Metin Kutusu 2" o:spid="_x0000_s1027" type="#_x0000_t202" style="position:absolute;width:20960;height:866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" filled="f" stroked="f">
                <v:textbox>
                  <w:txbxContent>
                    <w:p w14:paraId="1CE34E10" w14:textId="35E5FA8C" w:rsidR="00DD08FA" w:rsidRPr="00776BB6" w:rsidRDefault="00DA23D1" w:rsidP="00DA23D1">
                      <w:pPr>
                        <w:spacing w:line="240" w:lineRule="auto"/>
                        <w:ind w:left="0"/>
                        <w:rPr>
                          <w:rFonts w:ascii="Avenir LT Std 55 Roman" w:hAnsi="Avenir LT Std 55 Roman"/>
                          <w:color w:val="110F0D"/>
                        </w:rPr>
                      </w:pPr>
                      <w:r>
                        <w:rPr>
                          <w:rFonts w:ascii="Avenir LT Std 55 Roman" w:hAnsi="Avenir LT Std 55 Roman"/>
                          <w:b/>
                          <w:color w:val="110F0D"/>
                        </w:rPr>
                        <w:t xml:space="preserve">Name / </w:t>
                      </w:r>
                      <w:proofErr w:type="spellStart"/>
                      <w:r>
                        <w:rPr>
                          <w:rFonts w:ascii="Avenir LT Std 55 Roman" w:hAnsi="Avenir LT Std 55 Roman"/>
                          <w:b/>
                          <w:color w:val="110F0D"/>
                        </w:rPr>
                        <w:t>Firmenname</w:t>
                      </w:r>
                      <w:proofErr w:type="spellEnd"/>
                      <w:r w:rsidR="00B6005D" w:rsidRPr="00776BB6">
                        <w:rPr>
                          <w:rFonts w:ascii="Avenir LT Std 55 Roman" w:hAnsi="Avenir LT Std 55 Roman"/>
                          <w:b/>
                          <w:color w:val="110F0D"/>
                        </w:rPr>
                        <w:t xml:space="preserve">                             </w:t>
                      </w:r>
                      <w:r w:rsidR="004170AB" w:rsidRPr="00776BB6">
                        <w:rPr>
                          <w:rFonts w:ascii="Avenir LT Std 55 Roman" w:hAnsi="Avenir LT Std 55 Roman"/>
                          <w:color w:val="110F0D"/>
                        </w:rPr>
                        <w:t xml:space="preserve">  </w:t>
                      </w:r>
                      <w:r>
                        <w:rPr>
                          <w:rFonts w:ascii="Avenir LT Std 55 Roman" w:hAnsi="Avenir LT Std 55 Roman"/>
                          <w:color w:val="110F0D"/>
                        </w:rPr>
                        <w:t>Adresse</w:t>
                      </w:r>
                    </w:p>
                    <w:p w14:paraId="2094FE17" w14:textId="0134185D" w:rsidR="00092772" w:rsidRPr="00776BB6" w:rsidRDefault="00DD08FA" w:rsidP="00DD08FA">
                      <w:pPr>
                        <w:spacing w:line="240" w:lineRule="auto"/>
                        <w:ind w:left="0"/>
                        <w:rPr>
                          <w:rFonts w:ascii="Avenir LT Std 55 Roman" w:hAnsi="Avenir LT Std 55 Roman"/>
                          <w:color w:val="110F0D"/>
                        </w:rPr>
                      </w:pPr>
                      <w:r w:rsidRPr="00776BB6">
                        <w:rPr>
                          <w:rFonts w:ascii="Avenir LT Std 55 Roman" w:hAnsi="Avenir LT Std 55 Roman"/>
                          <w:color w:val="110F0D"/>
                        </w:rPr>
                        <w:t>E-</w:t>
                      </w:r>
                      <w:r w:rsidR="002C7F38" w:rsidRPr="00776BB6">
                        <w:rPr>
                          <w:rFonts w:ascii="Avenir LT Std 55 Roman" w:hAnsi="Avenir LT Std 55 Roman"/>
                          <w:color w:val="110F0D"/>
                        </w:rPr>
                        <w:t xml:space="preserve">Mail: </w:t>
                      </w:r>
                      <w:r w:rsidR="00DA23D1">
                        <w:rPr>
                          <w:rFonts w:ascii="Avenir LT Std 55 Roman" w:hAnsi="Avenir LT Std 55 Roman"/>
                          <w:color w:val="110F0D"/>
                        </w:rPr>
                        <w:t>xxx</w:t>
                      </w:r>
                    </w:p>
                    <w:p w14:paraId="5E413C96" w14:textId="77777777" w:rsidR="00DD5C9D" w:rsidRDefault="00DD5C9D" w:rsidP="00DD08FA">
                      <w:pPr>
                        <w:spacing w:line="240" w:lineRule="auto"/>
                        <w:ind w:left="0"/>
                        <w:rPr>
                          <w:color w:val="110F0D"/>
                        </w:rPr>
                      </w:pPr>
                    </w:p>
                    <w:p w14:paraId="07BE40DB" w14:textId="77777777" w:rsidR="00DD5C9D" w:rsidRDefault="00DD5C9D" w:rsidP="00DD08FA">
                      <w:pPr>
                        <w:spacing w:line="240" w:lineRule="auto"/>
                        <w:ind w:left="0"/>
                      </w:pPr>
                      <w:r>
                        <w:rPr>
                          <w:color w:val="110F0D"/>
                        </w:rPr>
                        <w:t xml:space="preserve"> </w:t>
                      </w:r>
                    </w:p>
                    <w:p w14:paraId="28CAB66D" w14:textId="77777777" w:rsidR="00DD5C9D" w:rsidRPr="00DD5C9D" w:rsidRDefault="00DD5C9D" w:rsidP="00DD08FA">
                      <w:pPr>
                        <w:spacing w:line="240" w:lineRule="auto"/>
                        <w:ind w:left="0"/>
                        <w:rPr>
                          <w:color w:val="110F0D"/>
                        </w:rPr>
                      </w:pPr>
                      <w:r>
                        <w:rPr>
                          <w:color w:val="110F0D"/>
                        </w:rPr>
                        <w:t xml:space="preserve"> </w:t>
                      </w:r>
                    </w:p>
                    <w:p w14:paraId="03C5352A" w14:textId="77777777" w:rsidR="00DD5C9D" w:rsidRPr="00DD5C9D" w:rsidRDefault="00DD5C9D" w:rsidP="00DD08FA">
                      <w:pPr>
                        <w:spacing w:line="240" w:lineRule="auto"/>
                        <w:ind w:left="0"/>
                      </w:pPr>
                    </w:p>
                  </w:txbxContent>
                </v:textbox>
              </v:shape>
              <v:shape id="Metin Kutusu 2" o:spid="_x0000_s1028" type="#_x0000_t202" style="position:absolute;left:48041;width:23095;height:85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" filled="f" stroked="f">
                <v:textbox>
                  <w:txbxContent>
                    <w:p w14:paraId="7D6807D2" w14:textId="686155B2" w:rsidR="00092772" w:rsidRPr="00095E64" w:rsidRDefault="00092772" w:rsidP="00DD08FA">
                      <w:pPr>
                        <w:spacing w:line="240" w:lineRule="auto"/>
                        <w:ind w:left="0"/>
                        <w:rPr>
                          <w:rFonts w:asciiTheme="minorHAnsi" w:hAnsiTheme="minorHAnsi" w:cstheme="minorHAnsi"/>
                          <w:color w:val="110F0D"/>
                        </w:rPr>
                      </w:pPr>
                    </w:p>
                  </w:txbxContent>
                </v:textbox>
              </v:shape>
              <v:shape id="Shape 659" o:spid="_x0000_s1029" style="position:absolute;left:21955;top:428;width:108;height:7519;visibility:visible;mso-wrap-style:square;v-text-anchor:top" coordsize="9144,72240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" path="m,l9144,r,722401l,722401,,e" fillcolor="#110f0d" stroked="f" strokeweight="0">
                <v:stroke miterlimit="83231f" joinstyle="miter"/>
                <v:path arrowok="t" textboxrect="0,0,9144,722401"/>
              </v:shape>
              <v:shape id="Shape 659" o:spid="_x0000_s1030" style="position:absolute;left:47482;top:381;width:108;height:7518;visibility:visible;mso-wrap-style:square;v-text-anchor:top" coordsize="9144,72240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" path="m,l9144,r,722401l,722401,,e" fillcolor="#110f0d" stroked="f" strokeweight="0">
                <v:stroke miterlimit="83231f" joinstyle="miter"/>
                <v:path arrowok="t" textboxrect="0,0,9144,722401"/>
              </v:shape>
              <w10:wrap anchorx="page"/>
            </v:group>
          </w:pict>
        </mc:Fallback>
      </mc:AlternateContent>
    </w:r>
    <w:r w:rsidR="0014514E" w:rsidRPr="00092772">
      <w:rPr>
        <w:noProof/>
        <w:highlight w:val="yellow"/>
        <w:lang w:val="de-DE" w:eastAsia="de-DE"/>
      </w:rPr>
      <w:drawing>
        <wp:anchor distT="0" distB="0" distL="114300" distR="114300" simplePos="0" relativeHeight="251676672" behindDoc="1" locked="0" layoutInCell="1" allowOverlap="1" wp14:anchorId="5A6478D1" wp14:editId="633865E7">
          <wp:simplePos x="0" y="0"/>
          <wp:positionH relativeFrom="page">
            <wp:posOffset>-276225</wp:posOffset>
          </wp:positionH>
          <wp:positionV relativeFrom="page">
            <wp:posOffset>10577513</wp:posOffset>
          </wp:positionV>
          <wp:extent cx="8141149" cy="240348"/>
          <wp:effectExtent l="0" t="0" r="0" b="762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141149" cy="240348"/>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DE2607" w14:textId="77777777" w:rsidR="00116A60" w:rsidRDefault="00116A60" w:rsidP="00877521">
      <w:pPr>
        <w:spacing w:line="240" w:lineRule="auto"/>
      </w:pPr>
      <w:r>
        <w:separator/>
      </w:r>
    </w:p>
  </w:footnote>
  <w:footnote w:type="continuationSeparator" w:id="0">
    <w:p w14:paraId="2710A1EA" w14:textId="77777777" w:rsidR="00116A60" w:rsidRDefault="00116A60" w:rsidP="0087752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A2DF1" w14:textId="72A93B27" w:rsidR="00E33AEF" w:rsidRPr="00E33AEF" w:rsidRDefault="00E33AEF" w:rsidP="00E33AEF">
    <w:pPr>
      <w:pStyle w:val="Kopfzeile"/>
      <w:ind w:left="0"/>
      <w:rPr>
        <w:lang w:val="de-DE"/>
      </w:rPr>
    </w:pPr>
  </w:p>
  <w:p w14:paraId="51653C3E" w14:textId="69F7EC89" w:rsidR="00E33AEF" w:rsidRPr="00E33AEF" w:rsidRDefault="00E33AEF" w:rsidP="00E33AEF">
    <w:pPr>
      <w:pStyle w:val="Kopfzeile"/>
      <w:ind w:right="-613"/>
      <w:jc w:val="right"/>
      <w:rPr>
        <w:lang w:val="de-DE"/>
      </w:rPr>
    </w:pPr>
    <w:r w:rsidRPr="00E33AEF">
      <w:rPr>
        <w:lang w:val="de-DE"/>
      </w:rPr>
      <w:t xml:space="preserve">Seite </w:t>
    </w:r>
    <w:r w:rsidRPr="00E33AEF">
      <w:rPr>
        <w:lang w:val="de-DE"/>
      </w:rPr>
      <w:fldChar w:fldCharType="begin"/>
    </w:r>
    <w:r w:rsidRPr="00E33AEF">
      <w:rPr>
        <w:lang w:val="de-DE"/>
      </w:rPr>
      <w:instrText xml:space="preserve"> PAGE  \* MERGEFORMAT </w:instrText>
    </w:r>
    <w:r w:rsidRPr="00E33AEF">
      <w:rPr>
        <w:lang w:val="de-DE"/>
      </w:rPr>
      <w:fldChar w:fldCharType="separate"/>
    </w:r>
    <w:r w:rsidR="00291778">
      <w:rPr>
        <w:noProof/>
        <w:lang w:val="de-DE"/>
      </w:rPr>
      <w:t>10</w:t>
    </w:r>
    <w:r w:rsidRPr="00E33AEF">
      <w:rPr>
        <w:lang w:val="de-DE"/>
      </w:rPr>
      <w:fldChar w:fldCharType="end"/>
    </w:r>
    <w:r w:rsidRPr="00E33AEF">
      <w:rPr>
        <w:lang w:val="de-DE"/>
      </w:rPr>
      <w:t xml:space="preserve"> von </w:t>
    </w:r>
    <w:r w:rsidRPr="00E33AEF">
      <w:rPr>
        <w:lang w:val="de-DE"/>
      </w:rPr>
      <w:fldChar w:fldCharType="begin"/>
    </w:r>
    <w:r w:rsidRPr="00E33AEF">
      <w:rPr>
        <w:lang w:val="de-DE"/>
      </w:rPr>
      <w:instrText xml:space="preserve"> NUMPAGES  \* MERGEFORMAT </w:instrText>
    </w:r>
    <w:r w:rsidRPr="00E33AEF">
      <w:rPr>
        <w:lang w:val="de-DE"/>
      </w:rPr>
      <w:fldChar w:fldCharType="separate"/>
    </w:r>
    <w:r w:rsidR="00291778">
      <w:rPr>
        <w:noProof/>
        <w:lang w:val="de-DE"/>
      </w:rPr>
      <w:t>20</w:t>
    </w:r>
    <w:r w:rsidRPr="00E33AEF">
      <w:rPr>
        <w:lang w:val="de-DE"/>
      </w:rPr>
      <w:fldChar w:fldCharType="end"/>
    </w:r>
  </w:p>
  <w:p w14:paraId="4CD13125" w14:textId="77777777" w:rsidR="00877521" w:rsidRPr="00E33AEF" w:rsidRDefault="00877521">
    <w:pPr>
      <w:pStyle w:val="Kopfzeile"/>
      <w:rPr>
        <w:lang w:val="de-D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67F80"/>
    <w:multiLevelType w:val="multilevel"/>
    <w:tmpl w:val="4F328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FF35F0"/>
    <w:multiLevelType w:val="hybridMultilevel"/>
    <w:tmpl w:val="D3FE4E46"/>
    <w:lvl w:ilvl="0" w:tplc="04070001">
      <w:start w:val="1"/>
      <w:numFmt w:val="bullet"/>
      <w:lvlText w:val=""/>
      <w:lvlJc w:val="left"/>
      <w:pPr>
        <w:ind w:left="295" w:hanging="360"/>
      </w:pPr>
      <w:rPr>
        <w:rFonts w:ascii="Symbol" w:hAnsi="Symbol" w:hint="default"/>
        <w:color w:val="181717"/>
      </w:rPr>
    </w:lvl>
    <w:lvl w:ilvl="1" w:tplc="04070003" w:tentative="1">
      <w:start w:val="1"/>
      <w:numFmt w:val="bullet"/>
      <w:lvlText w:val="o"/>
      <w:lvlJc w:val="left"/>
      <w:pPr>
        <w:ind w:left="654" w:hanging="360"/>
      </w:pPr>
      <w:rPr>
        <w:rFonts w:ascii="Courier New" w:hAnsi="Courier New" w:cs="Courier New" w:hint="default"/>
      </w:rPr>
    </w:lvl>
    <w:lvl w:ilvl="2" w:tplc="04070005" w:tentative="1">
      <w:start w:val="1"/>
      <w:numFmt w:val="bullet"/>
      <w:lvlText w:val=""/>
      <w:lvlJc w:val="left"/>
      <w:pPr>
        <w:ind w:left="1374" w:hanging="360"/>
      </w:pPr>
      <w:rPr>
        <w:rFonts w:ascii="Wingdings" w:hAnsi="Wingdings" w:hint="default"/>
      </w:rPr>
    </w:lvl>
    <w:lvl w:ilvl="3" w:tplc="04070001" w:tentative="1">
      <w:start w:val="1"/>
      <w:numFmt w:val="bullet"/>
      <w:lvlText w:val=""/>
      <w:lvlJc w:val="left"/>
      <w:pPr>
        <w:ind w:left="2094" w:hanging="360"/>
      </w:pPr>
      <w:rPr>
        <w:rFonts w:ascii="Symbol" w:hAnsi="Symbol" w:hint="default"/>
      </w:rPr>
    </w:lvl>
    <w:lvl w:ilvl="4" w:tplc="04070003" w:tentative="1">
      <w:start w:val="1"/>
      <w:numFmt w:val="bullet"/>
      <w:lvlText w:val="o"/>
      <w:lvlJc w:val="left"/>
      <w:pPr>
        <w:ind w:left="2814" w:hanging="360"/>
      </w:pPr>
      <w:rPr>
        <w:rFonts w:ascii="Courier New" w:hAnsi="Courier New" w:cs="Courier New" w:hint="default"/>
      </w:rPr>
    </w:lvl>
    <w:lvl w:ilvl="5" w:tplc="04070005" w:tentative="1">
      <w:start w:val="1"/>
      <w:numFmt w:val="bullet"/>
      <w:lvlText w:val=""/>
      <w:lvlJc w:val="left"/>
      <w:pPr>
        <w:ind w:left="3534" w:hanging="360"/>
      </w:pPr>
      <w:rPr>
        <w:rFonts w:ascii="Wingdings" w:hAnsi="Wingdings" w:hint="default"/>
      </w:rPr>
    </w:lvl>
    <w:lvl w:ilvl="6" w:tplc="04070001" w:tentative="1">
      <w:start w:val="1"/>
      <w:numFmt w:val="bullet"/>
      <w:lvlText w:val=""/>
      <w:lvlJc w:val="left"/>
      <w:pPr>
        <w:ind w:left="4254" w:hanging="360"/>
      </w:pPr>
      <w:rPr>
        <w:rFonts w:ascii="Symbol" w:hAnsi="Symbol" w:hint="default"/>
      </w:rPr>
    </w:lvl>
    <w:lvl w:ilvl="7" w:tplc="04070003" w:tentative="1">
      <w:start w:val="1"/>
      <w:numFmt w:val="bullet"/>
      <w:lvlText w:val="o"/>
      <w:lvlJc w:val="left"/>
      <w:pPr>
        <w:ind w:left="4974" w:hanging="360"/>
      </w:pPr>
      <w:rPr>
        <w:rFonts w:ascii="Courier New" w:hAnsi="Courier New" w:cs="Courier New" w:hint="default"/>
      </w:rPr>
    </w:lvl>
    <w:lvl w:ilvl="8" w:tplc="04070005" w:tentative="1">
      <w:start w:val="1"/>
      <w:numFmt w:val="bullet"/>
      <w:lvlText w:val=""/>
      <w:lvlJc w:val="left"/>
      <w:pPr>
        <w:ind w:left="5694" w:hanging="360"/>
      </w:pPr>
      <w:rPr>
        <w:rFonts w:ascii="Wingdings" w:hAnsi="Wingdings" w:hint="default"/>
      </w:rPr>
    </w:lvl>
  </w:abstractNum>
  <w:abstractNum w:abstractNumId="2" w15:restartNumberingAfterBreak="0">
    <w:nsid w:val="09496567"/>
    <w:multiLevelType w:val="hybridMultilevel"/>
    <w:tmpl w:val="F454CB72"/>
    <w:lvl w:ilvl="0" w:tplc="04070001">
      <w:start w:val="1"/>
      <w:numFmt w:val="bullet"/>
      <w:lvlText w:val=""/>
      <w:lvlJc w:val="left"/>
      <w:pPr>
        <w:ind w:left="295" w:hanging="360"/>
      </w:pPr>
      <w:rPr>
        <w:rFonts w:ascii="Symbol" w:hAnsi="Symbol" w:hint="default"/>
      </w:rPr>
    </w:lvl>
    <w:lvl w:ilvl="1" w:tplc="04070003" w:tentative="1">
      <w:start w:val="1"/>
      <w:numFmt w:val="bullet"/>
      <w:lvlText w:val="o"/>
      <w:lvlJc w:val="left"/>
      <w:pPr>
        <w:ind w:left="1015" w:hanging="360"/>
      </w:pPr>
      <w:rPr>
        <w:rFonts w:ascii="Courier New" w:hAnsi="Courier New" w:cs="Courier New" w:hint="default"/>
      </w:rPr>
    </w:lvl>
    <w:lvl w:ilvl="2" w:tplc="04070005" w:tentative="1">
      <w:start w:val="1"/>
      <w:numFmt w:val="bullet"/>
      <w:lvlText w:val=""/>
      <w:lvlJc w:val="left"/>
      <w:pPr>
        <w:ind w:left="1735" w:hanging="360"/>
      </w:pPr>
      <w:rPr>
        <w:rFonts w:ascii="Wingdings" w:hAnsi="Wingdings" w:hint="default"/>
      </w:rPr>
    </w:lvl>
    <w:lvl w:ilvl="3" w:tplc="04070001" w:tentative="1">
      <w:start w:val="1"/>
      <w:numFmt w:val="bullet"/>
      <w:lvlText w:val=""/>
      <w:lvlJc w:val="left"/>
      <w:pPr>
        <w:ind w:left="2455" w:hanging="360"/>
      </w:pPr>
      <w:rPr>
        <w:rFonts w:ascii="Symbol" w:hAnsi="Symbol" w:hint="default"/>
      </w:rPr>
    </w:lvl>
    <w:lvl w:ilvl="4" w:tplc="04070003" w:tentative="1">
      <w:start w:val="1"/>
      <w:numFmt w:val="bullet"/>
      <w:lvlText w:val="o"/>
      <w:lvlJc w:val="left"/>
      <w:pPr>
        <w:ind w:left="3175" w:hanging="360"/>
      </w:pPr>
      <w:rPr>
        <w:rFonts w:ascii="Courier New" w:hAnsi="Courier New" w:cs="Courier New" w:hint="default"/>
      </w:rPr>
    </w:lvl>
    <w:lvl w:ilvl="5" w:tplc="04070005" w:tentative="1">
      <w:start w:val="1"/>
      <w:numFmt w:val="bullet"/>
      <w:lvlText w:val=""/>
      <w:lvlJc w:val="left"/>
      <w:pPr>
        <w:ind w:left="3895" w:hanging="360"/>
      </w:pPr>
      <w:rPr>
        <w:rFonts w:ascii="Wingdings" w:hAnsi="Wingdings" w:hint="default"/>
      </w:rPr>
    </w:lvl>
    <w:lvl w:ilvl="6" w:tplc="04070001" w:tentative="1">
      <w:start w:val="1"/>
      <w:numFmt w:val="bullet"/>
      <w:lvlText w:val=""/>
      <w:lvlJc w:val="left"/>
      <w:pPr>
        <w:ind w:left="4615" w:hanging="360"/>
      </w:pPr>
      <w:rPr>
        <w:rFonts w:ascii="Symbol" w:hAnsi="Symbol" w:hint="default"/>
      </w:rPr>
    </w:lvl>
    <w:lvl w:ilvl="7" w:tplc="04070003" w:tentative="1">
      <w:start w:val="1"/>
      <w:numFmt w:val="bullet"/>
      <w:lvlText w:val="o"/>
      <w:lvlJc w:val="left"/>
      <w:pPr>
        <w:ind w:left="5335" w:hanging="360"/>
      </w:pPr>
      <w:rPr>
        <w:rFonts w:ascii="Courier New" w:hAnsi="Courier New" w:cs="Courier New" w:hint="default"/>
      </w:rPr>
    </w:lvl>
    <w:lvl w:ilvl="8" w:tplc="04070005" w:tentative="1">
      <w:start w:val="1"/>
      <w:numFmt w:val="bullet"/>
      <w:lvlText w:val=""/>
      <w:lvlJc w:val="left"/>
      <w:pPr>
        <w:ind w:left="6055" w:hanging="360"/>
      </w:pPr>
      <w:rPr>
        <w:rFonts w:ascii="Wingdings" w:hAnsi="Wingdings" w:hint="default"/>
      </w:rPr>
    </w:lvl>
  </w:abstractNum>
  <w:abstractNum w:abstractNumId="3" w15:restartNumberingAfterBreak="0">
    <w:nsid w:val="1A6F5B76"/>
    <w:multiLevelType w:val="multilevel"/>
    <w:tmpl w:val="0CAC9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136C3E"/>
    <w:multiLevelType w:val="multilevel"/>
    <w:tmpl w:val="91D2A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464D29"/>
    <w:multiLevelType w:val="hybridMultilevel"/>
    <w:tmpl w:val="C19CF840"/>
    <w:lvl w:ilvl="0" w:tplc="04070001">
      <w:start w:val="1"/>
      <w:numFmt w:val="bullet"/>
      <w:lvlText w:val=""/>
      <w:lvlJc w:val="left"/>
      <w:pPr>
        <w:ind w:left="294" w:hanging="360"/>
      </w:pPr>
      <w:rPr>
        <w:rFonts w:ascii="Symbol" w:hAnsi="Symbol" w:hint="default"/>
      </w:rPr>
    </w:lvl>
    <w:lvl w:ilvl="1" w:tplc="04070003" w:tentative="1">
      <w:start w:val="1"/>
      <w:numFmt w:val="bullet"/>
      <w:lvlText w:val="o"/>
      <w:lvlJc w:val="left"/>
      <w:pPr>
        <w:ind w:left="1014" w:hanging="360"/>
      </w:pPr>
      <w:rPr>
        <w:rFonts w:ascii="Courier New" w:hAnsi="Courier New" w:cs="Courier New" w:hint="default"/>
      </w:rPr>
    </w:lvl>
    <w:lvl w:ilvl="2" w:tplc="04070005" w:tentative="1">
      <w:start w:val="1"/>
      <w:numFmt w:val="bullet"/>
      <w:lvlText w:val=""/>
      <w:lvlJc w:val="left"/>
      <w:pPr>
        <w:ind w:left="1734" w:hanging="360"/>
      </w:pPr>
      <w:rPr>
        <w:rFonts w:ascii="Wingdings" w:hAnsi="Wingdings" w:hint="default"/>
      </w:rPr>
    </w:lvl>
    <w:lvl w:ilvl="3" w:tplc="04070001" w:tentative="1">
      <w:start w:val="1"/>
      <w:numFmt w:val="bullet"/>
      <w:lvlText w:val=""/>
      <w:lvlJc w:val="left"/>
      <w:pPr>
        <w:ind w:left="2454" w:hanging="360"/>
      </w:pPr>
      <w:rPr>
        <w:rFonts w:ascii="Symbol" w:hAnsi="Symbol" w:hint="default"/>
      </w:rPr>
    </w:lvl>
    <w:lvl w:ilvl="4" w:tplc="04070003" w:tentative="1">
      <w:start w:val="1"/>
      <w:numFmt w:val="bullet"/>
      <w:lvlText w:val="o"/>
      <w:lvlJc w:val="left"/>
      <w:pPr>
        <w:ind w:left="3174" w:hanging="360"/>
      </w:pPr>
      <w:rPr>
        <w:rFonts w:ascii="Courier New" w:hAnsi="Courier New" w:cs="Courier New" w:hint="default"/>
      </w:rPr>
    </w:lvl>
    <w:lvl w:ilvl="5" w:tplc="04070005" w:tentative="1">
      <w:start w:val="1"/>
      <w:numFmt w:val="bullet"/>
      <w:lvlText w:val=""/>
      <w:lvlJc w:val="left"/>
      <w:pPr>
        <w:ind w:left="3894" w:hanging="360"/>
      </w:pPr>
      <w:rPr>
        <w:rFonts w:ascii="Wingdings" w:hAnsi="Wingdings" w:hint="default"/>
      </w:rPr>
    </w:lvl>
    <w:lvl w:ilvl="6" w:tplc="04070001" w:tentative="1">
      <w:start w:val="1"/>
      <w:numFmt w:val="bullet"/>
      <w:lvlText w:val=""/>
      <w:lvlJc w:val="left"/>
      <w:pPr>
        <w:ind w:left="4614" w:hanging="360"/>
      </w:pPr>
      <w:rPr>
        <w:rFonts w:ascii="Symbol" w:hAnsi="Symbol" w:hint="default"/>
      </w:rPr>
    </w:lvl>
    <w:lvl w:ilvl="7" w:tplc="04070003" w:tentative="1">
      <w:start w:val="1"/>
      <w:numFmt w:val="bullet"/>
      <w:lvlText w:val="o"/>
      <w:lvlJc w:val="left"/>
      <w:pPr>
        <w:ind w:left="5334" w:hanging="360"/>
      </w:pPr>
      <w:rPr>
        <w:rFonts w:ascii="Courier New" w:hAnsi="Courier New" w:cs="Courier New" w:hint="default"/>
      </w:rPr>
    </w:lvl>
    <w:lvl w:ilvl="8" w:tplc="04070005" w:tentative="1">
      <w:start w:val="1"/>
      <w:numFmt w:val="bullet"/>
      <w:lvlText w:val=""/>
      <w:lvlJc w:val="left"/>
      <w:pPr>
        <w:ind w:left="6054" w:hanging="360"/>
      </w:pPr>
      <w:rPr>
        <w:rFonts w:ascii="Wingdings" w:hAnsi="Wingdings" w:hint="default"/>
      </w:rPr>
    </w:lvl>
  </w:abstractNum>
  <w:abstractNum w:abstractNumId="6" w15:restartNumberingAfterBreak="0">
    <w:nsid w:val="28672022"/>
    <w:multiLevelType w:val="multilevel"/>
    <w:tmpl w:val="F5DC7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8A0E4D"/>
    <w:multiLevelType w:val="hybridMultilevel"/>
    <w:tmpl w:val="CA18995A"/>
    <w:lvl w:ilvl="0" w:tplc="04070001">
      <w:start w:val="1"/>
      <w:numFmt w:val="bullet"/>
      <w:lvlText w:val=""/>
      <w:lvlJc w:val="left"/>
      <w:pPr>
        <w:ind w:left="295" w:hanging="360"/>
      </w:pPr>
      <w:rPr>
        <w:rFonts w:ascii="Symbol" w:hAnsi="Symbol" w:hint="default"/>
      </w:rPr>
    </w:lvl>
    <w:lvl w:ilvl="1" w:tplc="04070003" w:tentative="1">
      <w:start w:val="1"/>
      <w:numFmt w:val="bullet"/>
      <w:lvlText w:val="o"/>
      <w:lvlJc w:val="left"/>
      <w:pPr>
        <w:ind w:left="1015" w:hanging="360"/>
      </w:pPr>
      <w:rPr>
        <w:rFonts w:ascii="Courier New" w:hAnsi="Courier New" w:cs="Courier New" w:hint="default"/>
      </w:rPr>
    </w:lvl>
    <w:lvl w:ilvl="2" w:tplc="04070005" w:tentative="1">
      <w:start w:val="1"/>
      <w:numFmt w:val="bullet"/>
      <w:lvlText w:val=""/>
      <w:lvlJc w:val="left"/>
      <w:pPr>
        <w:ind w:left="1735" w:hanging="360"/>
      </w:pPr>
      <w:rPr>
        <w:rFonts w:ascii="Wingdings" w:hAnsi="Wingdings" w:hint="default"/>
      </w:rPr>
    </w:lvl>
    <w:lvl w:ilvl="3" w:tplc="04070001" w:tentative="1">
      <w:start w:val="1"/>
      <w:numFmt w:val="bullet"/>
      <w:lvlText w:val=""/>
      <w:lvlJc w:val="left"/>
      <w:pPr>
        <w:ind w:left="2455" w:hanging="360"/>
      </w:pPr>
      <w:rPr>
        <w:rFonts w:ascii="Symbol" w:hAnsi="Symbol" w:hint="default"/>
      </w:rPr>
    </w:lvl>
    <w:lvl w:ilvl="4" w:tplc="04070003" w:tentative="1">
      <w:start w:val="1"/>
      <w:numFmt w:val="bullet"/>
      <w:lvlText w:val="o"/>
      <w:lvlJc w:val="left"/>
      <w:pPr>
        <w:ind w:left="3175" w:hanging="360"/>
      </w:pPr>
      <w:rPr>
        <w:rFonts w:ascii="Courier New" w:hAnsi="Courier New" w:cs="Courier New" w:hint="default"/>
      </w:rPr>
    </w:lvl>
    <w:lvl w:ilvl="5" w:tplc="04070005" w:tentative="1">
      <w:start w:val="1"/>
      <w:numFmt w:val="bullet"/>
      <w:lvlText w:val=""/>
      <w:lvlJc w:val="left"/>
      <w:pPr>
        <w:ind w:left="3895" w:hanging="360"/>
      </w:pPr>
      <w:rPr>
        <w:rFonts w:ascii="Wingdings" w:hAnsi="Wingdings" w:hint="default"/>
      </w:rPr>
    </w:lvl>
    <w:lvl w:ilvl="6" w:tplc="04070001" w:tentative="1">
      <w:start w:val="1"/>
      <w:numFmt w:val="bullet"/>
      <w:lvlText w:val=""/>
      <w:lvlJc w:val="left"/>
      <w:pPr>
        <w:ind w:left="4615" w:hanging="360"/>
      </w:pPr>
      <w:rPr>
        <w:rFonts w:ascii="Symbol" w:hAnsi="Symbol" w:hint="default"/>
      </w:rPr>
    </w:lvl>
    <w:lvl w:ilvl="7" w:tplc="04070003" w:tentative="1">
      <w:start w:val="1"/>
      <w:numFmt w:val="bullet"/>
      <w:lvlText w:val="o"/>
      <w:lvlJc w:val="left"/>
      <w:pPr>
        <w:ind w:left="5335" w:hanging="360"/>
      </w:pPr>
      <w:rPr>
        <w:rFonts w:ascii="Courier New" w:hAnsi="Courier New" w:cs="Courier New" w:hint="default"/>
      </w:rPr>
    </w:lvl>
    <w:lvl w:ilvl="8" w:tplc="04070005" w:tentative="1">
      <w:start w:val="1"/>
      <w:numFmt w:val="bullet"/>
      <w:lvlText w:val=""/>
      <w:lvlJc w:val="left"/>
      <w:pPr>
        <w:ind w:left="6055" w:hanging="360"/>
      </w:pPr>
      <w:rPr>
        <w:rFonts w:ascii="Wingdings" w:hAnsi="Wingdings" w:hint="default"/>
      </w:rPr>
    </w:lvl>
  </w:abstractNum>
  <w:abstractNum w:abstractNumId="8" w15:restartNumberingAfterBreak="0">
    <w:nsid w:val="32B57C4B"/>
    <w:multiLevelType w:val="multilevel"/>
    <w:tmpl w:val="510233AA"/>
    <w:lvl w:ilvl="0">
      <w:start w:val="20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C53767B"/>
    <w:multiLevelType w:val="multilevel"/>
    <w:tmpl w:val="53BA7D5A"/>
    <w:lvl w:ilvl="0">
      <w:start w:val="20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08A3DDB"/>
    <w:multiLevelType w:val="hybridMultilevel"/>
    <w:tmpl w:val="F9D86FE4"/>
    <w:lvl w:ilvl="0" w:tplc="66625E46">
      <w:start w:val="349"/>
      <w:numFmt w:val="bullet"/>
      <w:lvlText w:val=""/>
      <w:lvlJc w:val="left"/>
      <w:pPr>
        <w:ind w:left="257" w:hanging="360"/>
      </w:pPr>
      <w:rPr>
        <w:rFonts w:ascii="Wingdings" w:eastAsia="Arial" w:hAnsi="Wingdings" w:cstheme="minorHAnsi" w:hint="default"/>
      </w:rPr>
    </w:lvl>
    <w:lvl w:ilvl="1" w:tplc="04070003" w:tentative="1">
      <w:start w:val="1"/>
      <w:numFmt w:val="bullet"/>
      <w:lvlText w:val="o"/>
      <w:lvlJc w:val="left"/>
      <w:pPr>
        <w:ind w:left="977" w:hanging="360"/>
      </w:pPr>
      <w:rPr>
        <w:rFonts w:ascii="Courier New" w:hAnsi="Courier New" w:cs="Courier New" w:hint="default"/>
      </w:rPr>
    </w:lvl>
    <w:lvl w:ilvl="2" w:tplc="04070005" w:tentative="1">
      <w:start w:val="1"/>
      <w:numFmt w:val="bullet"/>
      <w:lvlText w:val=""/>
      <w:lvlJc w:val="left"/>
      <w:pPr>
        <w:ind w:left="1697" w:hanging="360"/>
      </w:pPr>
      <w:rPr>
        <w:rFonts w:ascii="Wingdings" w:hAnsi="Wingdings" w:hint="default"/>
      </w:rPr>
    </w:lvl>
    <w:lvl w:ilvl="3" w:tplc="04070001" w:tentative="1">
      <w:start w:val="1"/>
      <w:numFmt w:val="bullet"/>
      <w:lvlText w:val=""/>
      <w:lvlJc w:val="left"/>
      <w:pPr>
        <w:ind w:left="2417" w:hanging="360"/>
      </w:pPr>
      <w:rPr>
        <w:rFonts w:ascii="Symbol" w:hAnsi="Symbol" w:hint="default"/>
      </w:rPr>
    </w:lvl>
    <w:lvl w:ilvl="4" w:tplc="04070003" w:tentative="1">
      <w:start w:val="1"/>
      <w:numFmt w:val="bullet"/>
      <w:lvlText w:val="o"/>
      <w:lvlJc w:val="left"/>
      <w:pPr>
        <w:ind w:left="3137" w:hanging="360"/>
      </w:pPr>
      <w:rPr>
        <w:rFonts w:ascii="Courier New" w:hAnsi="Courier New" w:cs="Courier New" w:hint="default"/>
      </w:rPr>
    </w:lvl>
    <w:lvl w:ilvl="5" w:tplc="04070005" w:tentative="1">
      <w:start w:val="1"/>
      <w:numFmt w:val="bullet"/>
      <w:lvlText w:val=""/>
      <w:lvlJc w:val="left"/>
      <w:pPr>
        <w:ind w:left="3857" w:hanging="360"/>
      </w:pPr>
      <w:rPr>
        <w:rFonts w:ascii="Wingdings" w:hAnsi="Wingdings" w:hint="default"/>
      </w:rPr>
    </w:lvl>
    <w:lvl w:ilvl="6" w:tplc="04070001" w:tentative="1">
      <w:start w:val="1"/>
      <w:numFmt w:val="bullet"/>
      <w:lvlText w:val=""/>
      <w:lvlJc w:val="left"/>
      <w:pPr>
        <w:ind w:left="4577" w:hanging="360"/>
      </w:pPr>
      <w:rPr>
        <w:rFonts w:ascii="Symbol" w:hAnsi="Symbol" w:hint="default"/>
      </w:rPr>
    </w:lvl>
    <w:lvl w:ilvl="7" w:tplc="04070003" w:tentative="1">
      <w:start w:val="1"/>
      <w:numFmt w:val="bullet"/>
      <w:lvlText w:val="o"/>
      <w:lvlJc w:val="left"/>
      <w:pPr>
        <w:ind w:left="5297" w:hanging="360"/>
      </w:pPr>
      <w:rPr>
        <w:rFonts w:ascii="Courier New" w:hAnsi="Courier New" w:cs="Courier New" w:hint="default"/>
      </w:rPr>
    </w:lvl>
    <w:lvl w:ilvl="8" w:tplc="04070005" w:tentative="1">
      <w:start w:val="1"/>
      <w:numFmt w:val="bullet"/>
      <w:lvlText w:val=""/>
      <w:lvlJc w:val="left"/>
      <w:pPr>
        <w:ind w:left="6017" w:hanging="360"/>
      </w:pPr>
      <w:rPr>
        <w:rFonts w:ascii="Wingdings" w:hAnsi="Wingdings" w:hint="default"/>
      </w:rPr>
    </w:lvl>
  </w:abstractNum>
  <w:abstractNum w:abstractNumId="11" w15:restartNumberingAfterBreak="0">
    <w:nsid w:val="40E55D2E"/>
    <w:multiLevelType w:val="hybridMultilevel"/>
    <w:tmpl w:val="FAF64330"/>
    <w:lvl w:ilvl="0" w:tplc="04070001">
      <w:start w:val="1"/>
      <w:numFmt w:val="bullet"/>
      <w:lvlText w:val=""/>
      <w:lvlJc w:val="left"/>
      <w:pPr>
        <w:ind w:left="295" w:hanging="360"/>
      </w:pPr>
      <w:rPr>
        <w:rFonts w:ascii="Symbol" w:hAnsi="Symbol" w:hint="default"/>
      </w:rPr>
    </w:lvl>
    <w:lvl w:ilvl="1" w:tplc="04070003">
      <w:start w:val="1"/>
      <w:numFmt w:val="bullet"/>
      <w:lvlText w:val="o"/>
      <w:lvlJc w:val="left"/>
      <w:pPr>
        <w:ind w:left="1015" w:hanging="360"/>
      </w:pPr>
      <w:rPr>
        <w:rFonts w:ascii="Courier New" w:hAnsi="Courier New" w:cs="Courier New" w:hint="default"/>
      </w:rPr>
    </w:lvl>
    <w:lvl w:ilvl="2" w:tplc="04070005" w:tentative="1">
      <w:start w:val="1"/>
      <w:numFmt w:val="bullet"/>
      <w:lvlText w:val=""/>
      <w:lvlJc w:val="left"/>
      <w:pPr>
        <w:ind w:left="1735" w:hanging="360"/>
      </w:pPr>
      <w:rPr>
        <w:rFonts w:ascii="Wingdings" w:hAnsi="Wingdings" w:hint="default"/>
      </w:rPr>
    </w:lvl>
    <w:lvl w:ilvl="3" w:tplc="04070001" w:tentative="1">
      <w:start w:val="1"/>
      <w:numFmt w:val="bullet"/>
      <w:lvlText w:val=""/>
      <w:lvlJc w:val="left"/>
      <w:pPr>
        <w:ind w:left="2455" w:hanging="360"/>
      </w:pPr>
      <w:rPr>
        <w:rFonts w:ascii="Symbol" w:hAnsi="Symbol" w:hint="default"/>
      </w:rPr>
    </w:lvl>
    <w:lvl w:ilvl="4" w:tplc="04070003" w:tentative="1">
      <w:start w:val="1"/>
      <w:numFmt w:val="bullet"/>
      <w:lvlText w:val="o"/>
      <w:lvlJc w:val="left"/>
      <w:pPr>
        <w:ind w:left="3175" w:hanging="360"/>
      </w:pPr>
      <w:rPr>
        <w:rFonts w:ascii="Courier New" w:hAnsi="Courier New" w:cs="Courier New" w:hint="default"/>
      </w:rPr>
    </w:lvl>
    <w:lvl w:ilvl="5" w:tplc="04070005" w:tentative="1">
      <w:start w:val="1"/>
      <w:numFmt w:val="bullet"/>
      <w:lvlText w:val=""/>
      <w:lvlJc w:val="left"/>
      <w:pPr>
        <w:ind w:left="3895" w:hanging="360"/>
      </w:pPr>
      <w:rPr>
        <w:rFonts w:ascii="Wingdings" w:hAnsi="Wingdings" w:hint="default"/>
      </w:rPr>
    </w:lvl>
    <w:lvl w:ilvl="6" w:tplc="04070001" w:tentative="1">
      <w:start w:val="1"/>
      <w:numFmt w:val="bullet"/>
      <w:lvlText w:val=""/>
      <w:lvlJc w:val="left"/>
      <w:pPr>
        <w:ind w:left="4615" w:hanging="360"/>
      </w:pPr>
      <w:rPr>
        <w:rFonts w:ascii="Symbol" w:hAnsi="Symbol" w:hint="default"/>
      </w:rPr>
    </w:lvl>
    <w:lvl w:ilvl="7" w:tplc="04070003" w:tentative="1">
      <w:start w:val="1"/>
      <w:numFmt w:val="bullet"/>
      <w:lvlText w:val="o"/>
      <w:lvlJc w:val="left"/>
      <w:pPr>
        <w:ind w:left="5335" w:hanging="360"/>
      </w:pPr>
      <w:rPr>
        <w:rFonts w:ascii="Courier New" w:hAnsi="Courier New" w:cs="Courier New" w:hint="default"/>
      </w:rPr>
    </w:lvl>
    <w:lvl w:ilvl="8" w:tplc="04070005" w:tentative="1">
      <w:start w:val="1"/>
      <w:numFmt w:val="bullet"/>
      <w:lvlText w:val=""/>
      <w:lvlJc w:val="left"/>
      <w:pPr>
        <w:ind w:left="6055" w:hanging="360"/>
      </w:pPr>
      <w:rPr>
        <w:rFonts w:ascii="Wingdings" w:hAnsi="Wingdings" w:hint="default"/>
      </w:rPr>
    </w:lvl>
  </w:abstractNum>
  <w:abstractNum w:abstractNumId="12" w15:restartNumberingAfterBreak="0">
    <w:nsid w:val="4CF80601"/>
    <w:multiLevelType w:val="multilevel"/>
    <w:tmpl w:val="1E8E7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FBF2388"/>
    <w:multiLevelType w:val="hybridMultilevel"/>
    <w:tmpl w:val="E0386F5A"/>
    <w:lvl w:ilvl="0" w:tplc="04070001">
      <w:start w:val="1"/>
      <w:numFmt w:val="bullet"/>
      <w:lvlText w:val=""/>
      <w:lvlJc w:val="left"/>
      <w:pPr>
        <w:ind w:left="-66" w:hanging="360"/>
      </w:pPr>
      <w:rPr>
        <w:rFonts w:ascii="Symbol" w:hAnsi="Symbol" w:hint="default"/>
      </w:rPr>
    </w:lvl>
    <w:lvl w:ilvl="1" w:tplc="04070003" w:tentative="1">
      <w:start w:val="1"/>
      <w:numFmt w:val="bullet"/>
      <w:lvlText w:val="o"/>
      <w:lvlJc w:val="left"/>
      <w:pPr>
        <w:ind w:left="654" w:hanging="360"/>
      </w:pPr>
      <w:rPr>
        <w:rFonts w:ascii="Courier New" w:hAnsi="Courier New" w:cs="Courier New" w:hint="default"/>
      </w:rPr>
    </w:lvl>
    <w:lvl w:ilvl="2" w:tplc="04070005" w:tentative="1">
      <w:start w:val="1"/>
      <w:numFmt w:val="bullet"/>
      <w:lvlText w:val=""/>
      <w:lvlJc w:val="left"/>
      <w:pPr>
        <w:ind w:left="1374" w:hanging="360"/>
      </w:pPr>
      <w:rPr>
        <w:rFonts w:ascii="Wingdings" w:hAnsi="Wingdings" w:hint="default"/>
      </w:rPr>
    </w:lvl>
    <w:lvl w:ilvl="3" w:tplc="04070001" w:tentative="1">
      <w:start w:val="1"/>
      <w:numFmt w:val="bullet"/>
      <w:lvlText w:val=""/>
      <w:lvlJc w:val="left"/>
      <w:pPr>
        <w:ind w:left="2094" w:hanging="360"/>
      </w:pPr>
      <w:rPr>
        <w:rFonts w:ascii="Symbol" w:hAnsi="Symbol" w:hint="default"/>
      </w:rPr>
    </w:lvl>
    <w:lvl w:ilvl="4" w:tplc="04070003" w:tentative="1">
      <w:start w:val="1"/>
      <w:numFmt w:val="bullet"/>
      <w:lvlText w:val="o"/>
      <w:lvlJc w:val="left"/>
      <w:pPr>
        <w:ind w:left="2814" w:hanging="360"/>
      </w:pPr>
      <w:rPr>
        <w:rFonts w:ascii="Courier New" w:hAnsi="Courier New" w:cs="Courier New" w:hint="default"/>
      </w:rPr>
    </w:lvl>
    <w:lvl w:ilvl="5" w:tplc="04070005" w:tentative="1">
      <w:start w:val="1"/>
      <w:numFmt w:val="bullet"/>
      <w:lvlText w:val=""/>
      <w:lvlJc w:val="left"/>
      <w:pPr>
        <w:ind w:left="3534" w:hanging="360"/>
      </w:pPr>
      <w:rPr>
        <w:rFonts w:ascii="Wingdings" w:hAnsi="Wingdings" w:hint="default"/>
      </w:rPr>
    </w:lvl>
    <w:lvl w:ilvl="6" w:tplc="04070001" w:tentative="1">
      <w:start w:val="1"/>
      <w:numFmt w:val="bullet"/>
      <w:lvlText w:val=""/>
      <w:lvlJc w:val="left"/>
      <w:pPr>
        <w:ind w:left="4254" w:hanging="360"/>
      </w:pPr>
      <w:rPr>
        <w:rFonts w:ascii="Symbol" w:hAnsi="Symbol" w:hint="default"/>
      </w:rPr>
    </w:lvl>
    <w:lvl w:ilvl="7" w:tplc="04070003" w:tentative="1">
      <w:start w:val="1"/>
      <w:numFmt w:val="bullet"/>
      <w:lvlText w:val="o"/>
      <w:lvlJc w:val="left"/>
      <w:pPr>
        <w:ind w:left="4974" w:hanging="360"/>
      </w:pPr>
      <w:rPr>
        <w:rFonts w:ascii="Courier New" w:hAnsi="Courier New" w:cs="Courier New" w:hint="default"/>
      </w:rPr>
    </w:lvl>
    <w:lvl w:ilvl="8" w:tplc="04070005" w:tentative="1">
      <w:start w:val="1"/>
      <w:numFmt w:val="bullet"/>
      <w:lvlText w:val=""/>
      <w:lvlJc w:val="left"/>
      <w:pPr>
        <w:ind w:left="5694" w:hanging="360"/>
      </w:pPr>
      <w:rPr>
        <w:rFonts w:ascii="Wingdings" w:hAnsi="Wingdings" w:hint="default"/>
      </w:rPr>
    </w:lvl>
  </w:abstractNum>
  <w:abstractNum w:abstractNumId="14" w15:restartNumberingAfterBreak="0">
    <w:nsid w:val="555B5B73"/>
    <w:multiLevelType w:val="multilevel"/>
    <w:tmpl w:val="082E06C8"/>
    <w:lvl w:ilvl="0">
      <w:start w:val="200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1333EA0"/>
    <w:multiLevelType w:val="multilevel"/>
    <w:tmpl w:val="6EB0DFC8"/>
    <w:lvl w:ilvl="0">
      <w:start w:val="200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17473C9"/>
    <w:multiLevelType w:val="multilevel"/>
    <w:tmpl w:val="5A643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446EAF"/>
    <w:multiLevelType w:val="multilevel"/>
    <w:tmpl w:val="179C3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4DF7E16"/>
    <w:multiLevelType w:val="multilevel"/>
    <w:tmpl w:val="E3EC7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90C4A7C"/>
    <w:multiLevelType w:val="hybridMultilevel"/>
    <w:tmpl w:val="7D9AFA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81A4A88"/>
    <w:multiLevelType w:val="hybridMultilevel"/>
    <w:tmpl w:val="FDA0AAA6"/>
    <w:lvl w:ilvl="0" w:tplc="7F1A89E0">
      <w:start w:val="1"/>
      <w:numFmt w:val="bullet"/>
      <w:lvlText w:val="-"/>
      <w:lvlJc w:val="left"/>
      <w:pPr>
        <w:ind w:left="-66" w:hanging="360"/>
      </w:pPr>
      <w:rPr>
        <w:rFonts w:ascii="Avenir Book" w:eastAsia="Arial" w:hAnsi="Avenir Book" w:cs="Arial" w:hint="default"/>
      </w:rPr>
    </w:lvl>
    <w:lvl w:ilvl="1" w:tplc="04070003" w:tentative="1">
      <w:start w:val="1"/>
      <w:numFmt w:val="bullet"/>
      <w:lvlText w:val="o"/>
      <w:lvlJc w:val="left"/>
      <w:pPr>
        <w:ind w:left="654" w:hanging="360"/>
      </w:pPr>
      <w:rPr>
        <w:rFonts w:ascii="Courier New" w:hAnsi="Courier New" w:cs="Courier New" w:hint="default"/>
      </w:rPr>
    </w:lvl>
    <w:lvl w:ilvl="2" w:tplc="04070005" w:tentative="1">
      <w:start w:val="1"/>
      <w:numFmt w:val="bullet"/>
      <w:lvlText w:val=""/>
      <w:lvlJc w:val="left"/>
      <w:pPr>
        <w:ind w:left="1374" w:hanging="360"/>
      </w:pPr>
      <w:rPr>
        <w:rFonts w:ascii="Wingdings" w:hAnsi="Wingdings" w:hint="default"/>
      </w:rPr>
    </w:lvl>
    <w:lvl w:ilvl="3" w:tplc="04070001" w:tentative="1">
      <w:start w:val="1"/>
      <w:numFmt w:val="bullet"/>
      <w:lvlText w:val=""/>
      <w:lvlJc w:val="left"/>
      <w:pPr>
        <w:ind w:left="2094" w:hanging="360"/>
      </w:pPr>
      <w:rPr>
        <w:rFonts w:ascii="Symbol" w:hAnsi="Symbol" w:hint="default"/>
      </w:rPr>
    </w:lvl>
    <w:lvl w:ilvl="4" w:tplc="04070003" w:tentative="1">
      <w:start w:val="1"/>
      <w:numFmt w:val="bullet"/>
      <w:lvlText w:val="o"/>
      <w:lvlJc w:val="left"/>
      <w:pPr>
        <w:ind w:left="2814" w:hanging="360"/>
      </w:pPr>
      <w:rPr>
        <w:rFonts w:ascii="Courier New" w:hAnsi="Courier New" w:cs="Courier New" w:hint="default"/>
      </w:rPr>
    </w:lvl>
    <w:lvl w:ilvl="5" w:tplc="04070005" w:tentative="1">
      <w:start w:val="1"/>
      <w:numFmt w:val="bullet"/>
      <w:lvlText w:val=""/>
      <w:lvlJc w:val="left"/>
      <w:pPr>
        <w:ind w:left="3534" w:hanging="360"/>
      </w:pPr>
      <w:rPr>
        <w:rFonts w:ascii="Wingdings" w:hAnsi="Wingdings" w:hint="default"/>
      </w:rPr>
    </w:lvl>
    <w:lvl w:ilvl="6" w:tplc="04070001" w:tentative="1">
      <w:start w:val="1"/>
      <w:numFmt w:val="bullet"/>
      <w:lvlText w:val=""/>
      <w:lvlJc w:val="left"/>
      <w:pPr>
        <w:ind w:left="4254" w:hanging="360"/>
      </w:pPr>
      <w:rPr>
        <w:rFonts w:ascii="Symbol" w:hAnsi="Symbol" w:hint="default"/>
      </w:rPr>
    </w:lvl>
    <w:lvl w:ilvl="7" w:tplc="04070003" w:tentative="1">
      <w:start w:val="1"/>
      <w:numFmt w:val="bullet"/>
      <w:lvlText w:val="o"/>
      <w:lvlJc w:val="left"/>
      <w:pPr>
        <w:ind w:left="4974" w:hanging="360"/>
      </w:pPr>
      <w:rPr>
        <w:rFonts w:ascii="Courier New" w:hAnsi="Courier New" w:cs="Courier New" w:hint="default"/>
      </w:rPr>
    </w:lvl>
    <w:lvl w:ilvl="8" w:tplc="04070005" w:tentative="1">
      <w:start w:val="1"/>
      <w:numFmt w:val="bullet"/>
      <w:lvlText w:val=""/>
      <w:lvlJc w:val="left"/>
      <w:pPr>
        <w:ind w:left="5694" w:hanging="360"/>
      </w:pPr>
      <w:rPr>
        <w:rFonts w:ascii="Wingdings" w:hAnsi="Wingdings" w:hint="default"/>
      </w:rPr>
    </w:lvl>
  </w:abstractNum>
  <w:abstractNum w:abstractNumId="21" w15:restartNumberingAfterBreak="0">
    <w:nsid w:val="789B2889"/>
    <w:multiLevelType w:val="multilevel"/>
    <w:tmpl w:val="B0FC5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C0A59A3"/>
    <w:multiLevelType w:val="multilevel"/>
    <w:tmpl w:val="08283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DEA571B"/>
    <w:multiLevelType w:val="hybridMultilevel"/>
    <w:tmpl w:val="D4624B62"/>
    <w:lvl w:ilvl="0" w:tplc="D6643238">
      <w:start w:val="8"/>
      <w:numFmt w:val="bullet"/>
      <w:lvlText w:val="-"/>
      <w:lvlJc w:val="left"/>
      <w:pPr>
        <w:ind w:left="-65" w:hanging="360"/>
      </w:pPr>
      <w:rPr>
        <w:rFonts w:ascii="Avenir Book" w:eastAsiaTheme="minorHAnsi" w:hAnsi="Avenir Book" w:cs="Helvetica Neue" w:hint="default"/>
      </w:rPr>
    </w:lvl>
    <w:lvl w:ilvl="1" w:tplc="04070003" w:tentative="1">
      <w:start w:val="1"/>
      <w:numFmt w:val="bullet"/>
      <w:lvlText w:val="o"/>
      <w:lvlJc w:val="left"/>
      <w:pPr>
        <w:ind w:left="655" w:hanging="360"/>
      </w:pPr>
      <w:rPr>
        <w:rFonts w:ascii="Courier New" w:hAnsi="Courier New" w:cs="Courier New" w:hint="default"/>
      </w:rPr>
    </w:lvl>
    <w:lvl w:ilvl="2" w:tplc="04070005" w:tentative="1">
      <w:start w:val="1"/>
      <w:numFmt w:val="bullet"/>
      <w:lvlText w:val=""/>
      <w:lvlJc w:val="left"/>
      <w:pPr>
        <w:ind w:left="1375" w:hanging="360"/>
      </w:pPr>
      <w:rPr>
        <w:rFonts w:ascii="Wingdings" w:hAnsi="Wingdings" w:hint="default"/>
      </w:rPr>
    </w:lvl>
    <w:lvl w:ilvl="3" w:tplc="04070001" w:tentative="1">
      <w:start w:val="1"/>
      <w:numFmt w:val="bullet"/>
      <w:lvlText w:val=""/>
      <w:lvlJc w:val="left"/>
      <w:pPr>
        <w:ind w:left="2095" w:hanging="360"/>
      </w:pPr>
      <w:rPr>
        <w:rFonts w:ascii="Symbol" w:hAnsi="Symbol" w:hint="default"/>
      </w:rPr>
    </w:lvl>
    <w:lvl w:ilvl="4" w:tplc="04070003" w:tentative="1">
      <w:start w:val="1"/>
      <w:numFmt w:val="bullet"/>
      <w:lvlText w:val="o"/>
      <w:lvlJc w:val="left"/>
      <w:pPr>
        <w:ind w:left="2815" w:hanging="360"/>
      </w:pPr>
      <w:rPr>
        <w:rFonts w:ascii="Courier New" w:hAnsi="Courier New" w:cs="Courier New" w:hint="default"/>
      </w:rPr>
    </w:lvl>
    <w:lvl w:ilvl="5" w:tplc="04070005" w:tentative="1">
      <w:start w:val="1"/>
      <w:numFmt w:val="bullet"/>
      <w:lvlText w:val=""/>
      <w:lvlJc w:val="left"/>
      <w:pPr>
        <w:ind w:left="3535" w:hanging="360"/>
      </w:pPr>
      <w:rPr>
        <w:rFonts w:ascii="Wingdings" w:hAnsi="Wingdings" w:hint="default"/>
      </w:rPr>
    </w:lvl>
    <w:lvl w:ilvl="6" w:tplc="04070001" w:tentative="1">
      <w:start w:val="1"/>
      <w:numFmt w:val="bullet"/>
      <w:lvlText w:val=""/>
      <w:lvlJc w:val="left"/>
      <w:pPr>
        <w:ind w:left="4255" w:hanging="360"/>
      </w:pPr>
      <w:rPr>
        <w:rFonts w:ascii="Symbol" w:hAnsi="Symbol" w:hint="default"/>
      </w:rPr>
    </w:lvl>
    <w:lvl w:ilvl="7" w:tplc="04070003" w:tentative="1">
      <w:start w:val="1"/>
      <w:numFmt w:val="bullet"/>
      <w:lvlText w:val="o"/>
      <w:lvlJc w:val="left"/>
      <w:pPr>
        <w:ind w:left="4975" w:hanging="360"/>
      </w:pPr>
      <w:rPr>
        <w:rFonts w:ascii="Courier New" w:hAnsi="Courier New" w:cs="Courier New" w:hint="default"/>
      </w:rPr>
    </w:lvl>
    <w:lvl w:ilvl="8" w:tplc="04070005" w:tentative="1">
      <w:start w:val="1"/>
      <w:numFmt w:val="bullet"/>
      <w:lvlText w:val=""/>
      <w:lvlJc w:val="left"/>
      <w:pPr>
        <w:ind w:left="5695" w:hanging="360"/>
      </w:pPr>
      <w:rPr>
        <w:rFonts w:ascii="Wingdings" w:hAnsi="Wingdings" w:hint="default"/>
      </w:rPr>
    </w:lvl>
  </w:abstractNum>
  <w:num w:numId="1" w16cid:durableId="485780541">
    <w:abstractNumId w:val="20"/>
  </w:num>
  <w:num w:numId="2" w16cid:durableId="1939678217">
    <w:abstractNumId w:val="13"/>
  </w:num>
  <w:num w:numId="3" w16cid:durableId="1979534246">
    <w:abstractNumId w:val="15"/>
  </w:num>
  <w:num w:numId="4" w16cid:durableId="1767724720">
    <w:abstractNumId w:val="14"/>
  </w:num>
  <w:num w:numId="5" w16cid:durableId="1992059218">
    <w:abstractNumId w:val="8"/>
  </w:num>
  <w:num w:numId="6" w16cid:durableId="2099326861">
    <w:abstractNumId w:val="9"/>
  </w:num>
  <w:num w:numId="7" w16cid:durableId="179511545">
    <w:abstractNumId w:val="5"/>
  </w:num>
  <w:num w:numId="8" w16cid:durableId="533737590">
    <w:abstractNumId w:val="2"/>
  </w:num>
  <w:num w:numId="9" w16cid:durableId="572544185">
    <w:abstractNumId w:val="11"/>
  </w:num>
  <w:num w:numId="10" w16cid:durableId="1631277172">
    <w:abstractNumId w:val="19"/>
  </w:num>
  <w:num w:numId="11" w16cid:durableId="32196221">
    <w:abstractNumId w:val="23"/>
  </w:num>
  <w:num w:numId="12" w16cid:durableId="1682659980">
    <w:abstractNumId w:val="1"/>
  </w:num>
  <w:num w:numId="13" w16cid:durableId="1621837971">
    <w:abstractNumId w:val="3"/>
  </w:num>
  <w:num w:numId="14" w16cid:durableId="1528829108">
    <w:abstractNumId w:val="21"/>
  </w:num>
  <w:num w:numId="15" w16cid:durableId="1186552244">
    <w:abstractNumId w:val="16"/>
  </w:num>
  <w:num w:numId="16" w16cid:durableId="1859927243">
    <w:abstractNumId w:val="6"/>
  </w:num>
  <w:num w:numId="17" w16cid:durableId="1182431644">
    <w:abstractNumId w:val="22"/>
  </w:num>
  <w:num w:numId="18" w16cid:durableId="2131126536">
    <w:abstractNumId w:val="4"/>
  </w:num>
  <w:num w:numId="19" w16cid:durableId="181943152">
    <w:abstractNumId w:val="17"/>
  </w:num>
  <w:num w:numId="20" w16cid:durableId="539368596">
    <w:abstractNumId w:val="18"/>
  </w:num>
  <w:num w:numId="21" w16cid:durableId="264651328">
    <w:abstractNumId w:val="0"/>
  </w:num>
  <w:num w:numId="22" w16cid:durableId="996029217">
    <w:abstractNumId w:val="12"/>
  </w:num>
  <w:num w:numId="23" w16cid:durableId="838271864">
    <w:abstractNumId w:val="7"/>
  </w:num>
  <w:num w:numId="24" w16cid:durableId="147986347">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inh Parrandier">
    <w15:presenceInfo w15:providerId="Windows Live" w15:userId="f27ade8beddc6b7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2AEE"/>
    <w:rsid w:val="00003FA3"/>
    <w:rsid w:val="00006675"/>
    <w:rsid w:val="00013ED6"/>
    <w:rsid w:val="00023B16"/>
    <w:rsid w:val="00031228"/>
    <w:rsid w:val="00035C42"/>
    <w:rsid w:val="00044622"/>
    <w:rsid w:val="0005306A"/>
    <w:rsid w:val="00081835"/>
    <w:rsid w:val="0008314D"/>
    <w:rsid w:val="00084B04"/>
    <w:rsid w:val="00084CA3"/>
    <w:rsid w:val="00085058"/>
    <w:rsid w:val="00092772"/>
    <w:rsid w:val="00095E64"/>
    <w:rsid w:val="000A08EB"/>
    <w:rsid w:val="000A5D09"/>
    <w:rsid w:val="000A5FEE"/>
    <w:rsid w:val="000A6509"/>
    <w:rsid w:val="000B17EA"/>
    <w:rsid w:val="000B259B"/>
    <w:rsid w:val="000B2808"/>
    <w:rsid w:val="000B2E7B"/>
    <w:rsid w:val="000B7071"/>
    <w:rsid w:val="000C5FD0"/>
    <w:rsid w:val="000C653F"/>
    <w:rsid w:val="000D0A2C"/>
    <w:rsid w:val="000D2576"/>
    <w:rsid w:val="000D367D"/>
    <w:rsid w:val="000D3931"/>
    <w:rsid w:val="000D5705"/>
    <w:rsid w:val="000D7355"/>
    <w:rsid w:val="000E4D42"/>
    <w:rsid w:val="000F038F"/>
    <w:rsid w:val="000F1890"/>
    <w:rsid w:val="000F349F"/>
    <w:rsid w:val="000F3504"/>
    <w:rsid w:val="000F5098"/>
    <w:rsid w:val="00104355"/>
    <w:rsid w:val="001107E8"/>
    <w:rsid w:val="00116A60"/>
    <w:rsid w:val="00117CA3"/>
    <w:rsid w:val="001202A3"/>
    <w:rsid w:val="00121C8F"/>
    <w:rsid w:val="00123040"/>
    <w:rsid w:val="00131701"/>
    <w:rsid w:val="00133A0B"/>
    <w:rsid w:val="001362CE"/>
    <w:rsid w:val="0014514E"/>
    <w:rsid w:val="001460DC"/>
    <w:rsid w:val="00150A05"/>
    <w:rsid w:val="00151F5B"/>
    <w:rsid w:val="00153095"/>
    <w:rsid w:val="001539B0"/>
    <w:rsid w:val="00162267"/>
    <w:rsid w:val="00163E3E"/>
    <w:rsid w:val="001704FF"/>
    <w:rsid w:val="00172510"/>
    <w:rsid w:val="001902E3"/>
    <w:rsid w:val="001929AC"/>
    <w:rsid w:val="001931B6"/>
    <w:rsid w:val="001966CA"/>
    <w:rsid w:val="00197F34"/>
    <w:rsid w:val="001A62F3"/>
    <w:rsid w:val="001A6920"/>
    <w:rsid w:val="001B1E72"/>
    <w:rsid w:val="001B3352"/>
    <w:rsid w:val="001C0591"/>
    <w:rsid w:val="001C7190"/>
    <w:rsid w:val="001D0E8C"/>
    <w:rsid w:val="001D782E"/>
    <w:rsid w:val="001E2B2E"/>
    <w:rsid w:val="001F24EE"/>
    <w:rsid w:val="001F3DD5"/>
    <w:rsid w:val="001F4BC6"/>
    <w:rsid w:val="00202D0F"/>
    <w:rsid w:val="00202DC9"/>
    <w:rsid w:val="00214FD0"/>
    <w:rsid w:val="00225267"/>
    <w:rsid w:val="0023711D"/>
    <w:rsid w:val="0023784F"/>
    <w:rsid w:val="002406E6"/>
    <w:rsid w:val="00244170"/>
    <w:rsid w:val="002504A5"/>
    <w:rsid w:val="00270DB2"/>
    <w:rsid w:val="00273453"/>
    <w:rsid w:val="002862F4"/>
    <w:rsid w:val="00291778"/>
    <w:rsid w:val="00295394"/>
    <w:rsid w:val="00295BB4"/>
    <w:rsid w:val="002A0936"/>
    <w:rsid w:val="002A5326"/>
    <w:rsid w:val="002A75FC"/>
    <w:rsid w:val="002B263D"/>
    <w:rsid w:val="002B4699"/>
    <w:rsid w:val="002B530A"/>
    <w:rsid w:val="002B5343"/>
    <w:rsid w:val="002C44A3"/>
    <w:rsid w:val="002C7F38"/>
    <w:rsid w:val="002D04C4"/>
    <w:rsid w:val="002D6AA8"/>
    <w:rsid w:val="002E12CD"/>
    <w:rsid w:val="002F0E18"/>
    <w:rsid w:val="003065A2"/>
    <w:rsid w:val="00313E49"/>
    <w:rsid w:val="00335D13"/>
    <w:rsid w:val="0034637A"/>
    <w:rsid w:val="0035293F"/>
    <w:rsid w:val="00353308"/>
    <w:rsid w:val="00353BD7"/>
    <w:rsid w:val="0035671D"/>
    <w:rsid w:val="00361488"/>
    <w:rsid w:val="003621F5"/>
    <w:rsid w:val="00371046"/>
    <w:rsid w:val="00372631"/>
    <w:rsid w:val="0037327C"/>
    <w:rsid w:val="003761A4"/>
    <w:rsid w:val="003764FD"/>
    <w:rsid w:val="003927F1"/>
    <w:rsid w:val="00393C79"/>
    <w:rsid w:val="00396A8C"/>
    <w:rsid w:val="003A7AF4"/>
    <w:rsid w:val="003A7B1C"/>
    <w:rsid w:val="003C093B"/>
    <w:rsid w:val="003C2777"/>
    <w:rsid w:val="003D518E"/>
    <w:rsid w:val="003E32F8"/>
    <w:rsid w:val="00403130"/>
    <w:rsid w:val="00405BA1"/>
    <w:rsid w:val="004170AB"/>
    <w:rsid w:val="00422F0F"/>
    <w:rsid w:val="00427ECD"/>
    <w:rsid w:val="00432B5C"/>
    <w:rsid w:val="004338EE"/>
    <w:rsid w:val="004474C6"/>
    <w:rsid w:val="0046312D"/>
    <w:rsid w:val="00467D34"/>
    <w:rsid w:val="00484C96"/>
    <w:rsid w:val="00490FC1"/>
    <w:rsid w:val="00492693"/>
    <w:rsid w:val="00497EC6"/>
    <w:rsid w:val="004A3015"/>
    <w:rsid w:val="004A39FD"/>
    <w:rsid w:val="004A3E38"/>
    <w:rsid w:val="004C6679"/>
    <w:rsid w:val="004C69A8"/>
    <w:rsid w:val="004D0613"/>
    <w:rsid w:val="004D734C"/>
    <w:rsid w:val="004F529D"/>
    <w:rsid w:val="00512023"/>
    <w:rsid w:val="00514FA0"/>
    <w:rsid w:val="00515282"/>
    <w:rsid w:val="00515380"/>
    <w:rsid w:val="00524529"/>
    <w:rsid w:val="0053059B"/>
    <w:rsid w:val="00567B36"/>
    <w:rsid w:val="00567BC4"/>
    <w:rsid w:val="0057292B"/>
    <w:rsid w:val="00580E2A"/>
    <w:rsid w:val="00582131"/>
    <w:rsid w:val="005826C1"/>
    <w:rsid w:val="00584C71"/>
    <w:rsid w:val="00590E53"/>
    <w:rsid w:val="005A49A7"/>
    <w:rsid w:val="005A5B70"/>
    <w:rsid w:val="005A5E77"/>
    <w:rsid w:val="005B4094"/>
    <w:rsid w:val="005C5E86"/>
    <w:rsid w:val="005C7221"/>
    <w:rsid w:val="005C7381"/>
    <w:rsid w:val="005D61B3"/>
    <w:rsid w:val="005D696A"/>
    <w:rsid w:val="005E4172"/>
    <w:rsid w:val="005E73AA"/>
    <w:rsid w:val="005F2CC8"/>
    <w:rsid w:val="005F2F29"/>
    <w:rsid w:val="00601E22"/>
    <w:rsid w:val="00604CFF"/>
    <w:rsid w:val="00614A04"/>
    <w:rsid w:val="0061739C"/>
    <w:rsid w:val="00627B00"/>
    <w:rsid w:val="006342EE"/>
    <w:rsid w:val="00636C0B"/>
    <w:rsid w:val="00643258"/>
    <w:rsid w:val="0064496E"/>
    <w:rsid w:val="00651382"/>
    <w:rsid w:val="00662562"/>
    <w:rsid w:val="00665AA5"/>
    <w:rsid w:val="00665AC3"/>
    <w:rsid w:val="00672E18"/>
    <w:rsid w:val="00685C8B"/>
    <w:rsid w:val="00687368"/>
    <w:rsid w:val="00690392"/>
    <w:rsid w:val="00693133"/>
    <w:rsid w:val="0069349A"/>
    <w:rsid w:val="00694371"/>
    <w:rsid w:val="00694DA1"/>
    <w:rsid w:val="00696533"/>
    <w:rsid w:val="0069751D"/>
    <w:rsid w:val="00697676"/>
    <w:rsid w:val="006A2CCA"/>
    <w:rsid w:val="006A572D"/>
    <w:rsid w:val="006B5621"/>
    <w:rsid w:val="006B5D6C"/>
    <w:rsid w:val="006B6A34"/>
    <w:rsid w:val="006C1606"/>
    <w:rsid w:val="006C41FC"/>
    <w:rsid w:val="006C7C46"/>
    <w:rsid w:val="006E5C3A"/>
    <w:rsid w:val="006F14C2"/>
    <w:rsid w:val="006F6620"/>
    <w:rsid w:val="00705F60"/>
    <w:rsid w:val="00713E0F"/>
    <w:rsid w:val="00714C3B"/>
    <w:rsid w:val="007163CD"/>
    <w:rsid w:val="00723C4C"/>
    <w:rsid w:val="00723F50"/>
    <w:rsid w:val="00730BBE"/>
    <w:rsid w:val="007343F2"/>
    <w:rsid w:val="00737640"/>
    <w:rsid w:val="00740C18"/>
    <w:rsid w:val="00745C89"/>
    <w:rsid w:val="007478CF"/>
    <w:rsid w:val="00751D19"/>
    <w:rsid w:val="0075412D"/>
    <w:rsid w:val="00757167"/>
    <w:rsid w:val="00764F75"/>
    <w:rsid w:val="00776BB6"/>
    <w:rsid w:val="007803B8"/>
    <w:rsid w:val="00784224"/>
    <w:rsid w:val="00787C40"/>
    <w:rsid w:val="0079088F"/>
    <w:rsid w:val="007A0635"/>
    <w:rsid w:val="007A342A"/>
    <w:rsid w:val="007A5293"/>
    <w:rsid w:val="007A5B33"/>
    <w:rsid w:val="007A60CA"/>
    <w:rsid w:val="007A6EB2"/>
    <w:rsid w:val="007B0EFC"/>
    <w:rsid w:val="007B145E"/>
    <w:rsid w:val="007B1A9D"/>
    <w:rsid w:val="007D3D73"/>
    <w:rsid w:val="007E2083"/>
    <w:rsid w:val="007E2816"/>
    <w:rsid w:val="007E5AB6"/>
    <w:rsid w:val="00801C33"/>
    <w:rsid w:val="008055A4"/>
    <w:rsid w:val="00806B42"/>
    <w:rsid w:val="00807BE1"/>
    <w:rsid w:val="00810229"/>
    <w:rsid w:val="00814316"/>
    <w:rsid w:val="00817D27"/>
    <w:rsid w:val="008243F2"/>
    <w:rsid w:val="00827DE3"/>
    <w:rsid w:val="00830C1C"/>
    <w:rsid w:val="00833668"/>
    <w:rsid w:val="00834293"/>
    <w:rsid w:val="0083661C"/>
    <w:rsid w:val="00837949"/>
    <w:rsid w:val="00840096"/>
    <w:rsid w:val="008409FB"/>
    <w:rsid w:val="00841685"/>
    <w:rsid w:val="00841873"/>
    <w:rsid w:val="00856699"/>
    <w:rsid w:val="00862311"/>
    <w:rsid w:val="00867FA5"/>
    <w:rsid w:val="008700E3"/>
    <w:rsid w:val="008723A0"/>
    <w:rsid w:val="00874DA9"/>
    <w:rsid w:val="0087548B"/>
    <w:rsid w:val="00877521"/>
    <w:rsid w:val="00881BE3"/>
    <w:rsid w:val="008826AA"/>
    <w:rsid w:val="008833C7"/>
    <w:rsid w:val="00890F98"/>
    <w:rsid w:val="0089649D"/>
    <w:rsid w:val="008A005E"/>
    <w:rsid w:val="008A1CA3"/>
    <w:rsid w:val="008A783D"/>
    <w:rsid w:val="008B46C6"/>
    <w:rsid w:val="008B50D3"/>
    <w:rsid w:val="008B6301"/>
    <w:rsid w:val="008B7FF9"/>
    <w:rsid w:val="008C3049"/>
    <w:rsid w:val="008C5CB2"/>
    <w:rsid w:val="008D30B5"/>
    <w:rsid w:val="008D4540"/>
    <w:rsid w:val="008F7793"/>
    <w:rsid w:val="00901CBA"/>
    <w:rsid w:val="00910D7F"/>
    <w:rsid w:val="00913CE2"/>
    <w:rsid w:val="009215E4"/>
    <w:rsid w:val="009329F2"/>
    <w:rsid w:val="00932AEE"/>
    <w:rsid w:val="00933463"/>
    <w:rsid w:val="009376B9"/>
    <w:rsid w:val="00944A65"/>
    <w:rsid w:val="00946382"/>
    <w:rsid w:val="00950C9C"/>
    <w:rsid w:val="0095400F"/>
    <w:rsid w:val="009630B3"/>
    <w:rsid w:val="00966ACA"/>
    <w:rsid w:val="009673DD"/>
    <w:rsid w:val="00981B2A"/>
    <w:rsid w:val="00981C12"/>
    <w:rsid w:val="00986B1C"/>
    <w:rsid w:val="00990445"/>
    <w:rsid w:val="009A114B"/>
    <w:rsid w:val="009A411E"/>
    <w:rsid w:val="009B028A"/>
    <w:rsid w:val="009B2358"/>
    <w:rsid w:val="009B438A"/>
    <w:rsid w:val="009C3B6B"/>
    <w:rsid w:val="009C4E4C"/>
    <w:rsid w:val="009D47D7"/>
    <w:rsid w:val="009D5708"/>
    <w:rsid w:val="009D626B"/>
    <w:rsid w:val="009D630C"/>
    <w:rsid w:val="009D6D87"/>
    <w:rsid w:val="00A03B34"/>
    <w:rsid w:val="00A06379"/>
    <w:rsid w:val="00A0678A"/>
    <w:rsid w:val="00A10886"/>
    <w:rsid w:val="00A15A53"/>
    <w:rsid w:val="00A20FF1"/>
    <w:rsid w:val="00A21414"/>
    <w:rsid w:val="00A23318"/>
    <w:rsid w:val="00A23594"/>
    <w:rsid w:val="00A240C8"/>
    <w:rsid w:val="00A262CE"/>
    <w:rsid w:val="00A30449"/>
    <w:rsid w:val="00A43FCE"/>
    <w:rsid w:val="00A47FD0"/>
    <w:rsid w:val="00A47FE8"/>
    <w:rsid w:val="00A50785"/>
    <w:rsid w:val="00A52966"/>
    <w:rsid w:val="00A54451"/>
    <w:rsid w:val="00A649F0"/>
    <w:rsid w:val="00A65A9D"/>
    <w:rsid w:val="00A65C16"/>
    <w:rsid w:val="00A72163"/>
    <w:rsid w:val="00A73473"/>
    <w:rsid w:val="00A7715C"/>
    <w:rsid w:val="00AA7E1C"/>
    <w:rsid w:val="00AB1629"/>
    <w:rsid w:val="00AB1A3D"/>
    <w:rsid w:val="00AC57AB"/>
    <w:rsid w:val="00AD4662"/>
    <w:rsid w:val="00AF194D"/>
    <w:rsid w:val="00AF4D59"/>
    <w:rsid w:val="00AF6453"/>
    <w:rsid w:val="00B019EB"/>
    <w:rsid w:val="00B0677F"/>
    <w:rsid w:val="00B12D7E"/>
    <w:rsid w:val="00B15D51"/>
    <w:rsid w:val="00B17DA1"/>
    <w:rsid w:val="00B30337"/>
    <w:rsid w:val="00B31C11"/>
    <w:rsid w:val="00B32287"/>
    <w:rsid w:val="00B359A9"/>
    <w:rsid w:val="00B46775"/>
    <w:rsid w:val="00B51A9C"/>
    <w:rsid w:val="00B51C31"/>
    <w:rsid w:val="00B51E82"/>
    <w:rsid w:val="00B52B7A"/>
    <w:rsid w:val="00B6005D"/>
    <w:rsid w:val="00B61505"/>
    <w:rsid w:val="00B64404"/>
    <w:rsid w:val="00B70951"/>
    <w:rsid w:val="00B722F2"/>
    <w:rsid w:val="00B72439"/>
    <w:rsid w:val="00B74316"/>
    <w:rsid w:val="00B762BC"/>
    <w:rsid w:val="00B76627"/>
    <w:rsid w:val="00B77C12"/>
    <w:rsid w:val="00B84AEF"/>
    <w:rsid w:val="00B914BA"/>
    <w:rsid w:val="00B9167B"/>
    <w:rsid w:val="00B94BAA"/>
    <w:rsid w:val="00B97521"/>
    <w:rsid w:val="00BA7C92"/>
    <w:rsid w:val="00BB2034"/>
    <w:rsid w:val="00BB401C"/>
    <w:rsid w:val="00BB41B0"/>
    <w:rsid w:val="00BB5B4A"/>
    <w:rsid w:val="00BC0F3C"/>
    <w:rsid w:val="00BC1DF4"/>
    <w:rsid w:val="00BC3FB1"/>
    <w:rsid w:val="00BD6540"/>
    <w:rsid w:val="00C04E2D"/>
    <w:rsid w:val="00C064AC"/>
    <w:rsid w:val="00C16DE5"/>
    <w:rsid w:val="00C30494"/>
    <w:rsid w:val="00C3589C"/>
    <w:rsid w:val="00C42B18"/>
    <w:rsid w:val="00C44973"/>
    <w:rsid w:val="00C47E63"/>
    <w:rsid w:val="00C70ED5"/>
    <w:rsid w:val="00C81E50"/>
    <w:rsid w:val="00C90DE3"/>
    <w:rsid w:val="00C9283B"/>
    <w:rsid w:val="00C961A4"/>
    <w:rsid w:val="00CA09BE"/>
    <w:rsid w:val="00CA6A3D"/>
    <w:rsid w:val="00CA7DD0"/>
    <w:rsid w:val="00CB16EF"/>
    <w:rsid w:val="00CF31C0"/>
    <w:rsid w:val="00D021E9"/>
    <w:rsid w:val="00D102B5"/>
    <w:rsid w:val="00D13E09"/>
    <w:rsid w:val="00D24A64"/>
    <w:rsid w:val="00D31180"/>
    <w:rsid w:val="00D31692"/>
    <w:rsid w:val="00D31E27"/>
    <w:rsid w:val="00D443EA"/>
    <w:rsid w:val="00D45573"/>
    <w:rsid w:val="00D4603B"/>
    <w:rsid w:val="00D550D8"/>
    <w:rsid w:val="00D617E3"/>
    <w:rsid w:val="00D661E7"/>
    <w:rsid w:val="00D66901"/>
    <w:rsid w:val="00D818AC"/>
    <w:rsid w:val="00D84EDA"/>
    <w:rsid w:val="00D87EE3"/>
    <w:rsid w:val="00D90368"/>
    <w:rsid w:val="00D908EC"/>
    <w:rsid w:val="00D96C78"/>
    <w:rsid w:val="00DA23D1"/>
    <w:rsid w:val="00DA35CB"/>
    <w:rsid w:val="00DA51EC"/>
    <w:rsid w:val="00DA5422"/>
    <w:rsid w:val="00DA5B3F"/>
    <w:rsid w:val="00DB0113"/>
    <w:rsid w:val="00DB4032"/>
    <w:rsid w:val="00DB5A76"/>
    <w:rsid w:val="00DB6F1C"/>
    <w:rsid w:val="00DC0D66"/>
    <w:rsid w:val="00DC6D09"/>
    <w:rsid w:val="00DC75AB"/>
    <w:rsid w:val="00DD08FA"/>
    <w:rsid w:val="00DD5C9D"/>
    <w:rsid w:val="00DD6CD4"/>
    <w:rsid w:val="00DE0090"/>
    <w:rsid w:val="00DE1649"/>
    <w:rsid w:val="00DF2C16"/>
    <w:rsid w:val="00E0362C"/>
    <w:rsid w:val="00E12331"/>
    <w:rsid w:val="00E129B1"/>
    <w:rsid w:val="00E13AD0"/>
    <w:rsid w:val="00E20DA9"/>
    <w:rsid w:val="00E235F5"/>
    <w:rsid w:val="00E243A2"/>
    <w:rsid w:val="00E2442C"/>
    <w:rsid w:val="00E25F94"/>
    <w:rsid w:val="00E27CFD"/>
    <w:rsid w:val="00E30476"/>
    <w:rsid w:val="00E312AA"/>
    <w:rsid w:val="00E33AEF"/>
    <w:rsid w:val="00E362C9"/>
    <w:rsid w:val="00E3687E"/>
    <w:rsid w:val="00E3697A"/>
    <w:rsid w:val="00E37446"/>
    <w:rsid w:val="00E40A28"/>
    <w:rsid w:val="00E562B9"/>
    <w:rsid w:val="00E6391C"/>
    <w:rsid w:val="00E64707"/>
    <w:rsid w:val="00E742E3"/>
    <w:rsid w:val="00E76D7B"/>
    <w:rsid w:val="00E81405"/>
    <w:rsid w:val="00E81A89"/>
    <w:rsid w:val="00E848DB"/>
    <w:rsid w:val="00E8664A"/>
    <w:rsid w:val="00E8684F"/>
    <w:rsid w:val="00E95670"/>
    <w:rsid w:val="00E95B69"/>
    <w:rsid w:val="00EA78ED"/>
    <w:rsid w:val="00EB0540"/>
    <w:rsid w:val="00EB5A60"/>
    <w:rsid w:val="00EC2282"/>
    <w:rsid w:val="00ED397B"/>
    <w:rsid w:val="00EE773B"/>
    <w:rsid w:val="00EF60E0"/>
    <w:rsid w:val="00EF6394"/>
    <w:rsid w:val="00F07184"/>
    <w:rsid w:val="00F24317"/>
    <w:rsid w:val="00F2732E"/>
    <w:rsid w:val="00F30835"/>
    <w:rsid w:val="00F373A8"/>
    <w:rsid w:val="00F41293"/>
    <w:rsid w:val="00F44578"/>
    <w:rsid w:val="00F44ADB"/>
    <w:rsid w:val="00F5002E"/>
    <w:rsid w:val="00F57114"/>
    <w:rsid w:val="00F63368"/>
    <w:rsid w:val="00F66EA6"/>
    <w:rsid w:val="00F70FDA"/>
    <w:rsid w:val="00F73766"/>
    <w:rsid w:val="00F73EBC"/>
    <w:rsid w:val="00F75E78"/>
    <w:rsid w:val="00F90C23"/>
    <w:rsid w:val="00F90F1C"/>
    <w:rsid w:val="00F965C8"/>
    <w:rsid w:val="00FA0D5A"/>
    <w:rsid w:val="00FB0496"/>
    <w:rsid w:val="00FB0EAC"/>
    <w:rsid w:val="00FB433C"/>
    <w:rsid w:val="00FC4544"/>
    <w:rsid w:val="00FC6535"/>
    <w:rsid w:val="00FD3564"/>
    <w:rsid w:val="00FD5F1D"/>
    <w:rsid w:val="00FD77EF"/>
    <w:rsid w:val="00FE0536"/>
    <w:rsid w:val="00FE6584"/>
    <w:rsid w:val="00FE675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025D21"/>
  <w15:docId w15:val="{A20A4C5D-E3C3-4E97-9B1A-4BFF95F9A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pPr>
      <w:spacing w:after="0"/>
      <w:ind w:left="-950"/>
    </w:pPr>
    <w:rPr>
      <w:rFonts w:ascii="Arial" w:eastAsia="Arial" w:hAnsi="Arial" w:cs="Arial"/>
      <w:color w:val="181717"/>
      <w:sz w:val="19"/>
    </w:rPr>
  </w:style>
  <w:style w:type="paragraph" w:styleId="berschrift1">
    <w:name w:val="heading 1"/>
    <w:basedOn w:val="Standard"/>
    <w:link w:val="berschrift1Zchn"/>
    <w:uiPriority w:val="9"/>
    <w:qFormat/>
    <w:rsid w:val="00BC3FB1"/>
    <w:pPr>
      <w:spacing w:before="100" w:beforeAutospacing="1" w:after="100" w:afterAutospacing="1" w:line="240" w:lineRule="auto"/>
      <w:ind w:left="0"/>
      <w:outlineLvl w:val="0"/>
    </w:pPr>
    <w:rPr>
      <w:rFonts w:ascii="Avenir Book" w:eastAsia="Times New Roman" w:hAnsi="Avenir Book" w:cs="Times New Roman"/>
      <w:b/>
      <w:bCs/>
      <w:color w:val="auto"/>
      <w:kern w:val="36"/>
      <w:sz w:val="28"/>
      <w:szCs w:val="48"/>
      <w:lang w:val="de-DE" w:eastAsia="de-DE"/>
    </w:rPr>
  </w:style>
  <w:style w:type="paragraph" w:styleId="berschrift2">
    <w:name w:val="heading 2"/>
    <w:basedOn w:val="Standard"/>
    <w:next w:val="Standard"/>
    <w:link w:val="berschrift2Zchn"/>
    <w:uiPriority w:val="9"/>
    <w:unhideWhenUsed/>
    <w:qFormat/>
    <w:rsid w:val="00841873"/>
    <w:pPr>
      <w:keepNext/>
      <w:keepLines/>
      <w:spacing w:before="100" w:beforeAutospacing="1" w:after="100" w:afterAutospacing="1" w:line="240" w:lineRule="auto"/>
      <w:ind w:left="-953"/>
      <w:outlineLvl w:val="1"/>
    </w:pPr>
    <w:rPr>
      <w:rFonts w:ascii="Avenir Book" w:eastAsiaTheme="majorEastAsia" w:hAnsi="Avenir Book" w:cstheme="majorBidi"/>
      <w:b/>
      <w:color w:val="auto"/>
      <w:sz w:val="28"/>
      <w:szCs w:val="26"/>
    </w:rPr>
  </w:style>
  <w:style w:type="paragraph" w:styleId="berschrift3">
    <w:name w:val="heading 3"/>
    <w:basedOn w:val="Standard"/>
    <w:next w:val="Standard"/>
    <w:link w:val="berschrift3Zchn"/>
    <w:uiPriority w:val="9"/>
    <w:unhideWhenUsed/>
    <w:qFormat/>
    <w:rsid w:val="00841873"/>
    <w:pPr>
      <w:keepNext/>
      <w:keepLines/>
      <w:spacing w:before="100" w:beforeAutospacing="1" w:after="100" w:afterAutospacing="1" w:line="240" w:lineRule="auto"/>
      <w:ind w:left="-953"/>
      <w:outlineLvl w:val="2"/>
    </w:pPr>
    <w:rPr>
      <w:rFonts w:ascii="Avenir Book" w:eastAsiaTheme="majorEastAsia" w:hAnsi="Avenir Book" w:cstheme="majorBidi"/>
      <w:b/>
      <w:color w:val="auto"/>
      <w:sz w:val="28"/>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877521"/>
    <w:pPr>
      <w:tabs>
        <w:tab w:val="center" w:pos="4703"/>
        <w:tab w:val="right" w:pos="9406"/>
      </w:tabs>
      <w:spacing w:line="240" w:lineRule="auto"/>
    </w:pPr>
  </w:style>
  <w:style w:type="character" w:customStyle="1" w:styleId="KopfzeileZchn">
    <w:name w:val="Kopfzeile Zchn"/>
    <w:basedOn w:val="Absatz-Standardschriftart"/>
    <w:link w:val="Kopfzeile"/>
    <w:uiPriority w:val="99"/>
    <w:rsid w:val="00877521"/>
    <w:rPr>
      <w:rFonts w:ascii="Arial" w:eastAsia="Arial" w:hAnsi="Arial" w:cs="Arial"/>
      <w:color w:val="181717"/>
      <w:sz w:val="19"/>
    </w:rPr>
  </w:style>
  <w:style w:type="paragraph" w:styleId="Fuzeile">
    <w:name w:val="footer"/>
    <w:basedOn w:val="Standard"/>
    <w:link w:val="FuzeileZchn"/>
    <w:uiPriority w:val="99"/>
    <w:unhideWhenUsed/>
    <w:rsid w:val="00877521"/>
    <w:pPr>
      <w:tabs>
        <w:tab w:val="center" w:pos="4703"/>
        <w:tab w:val="right" w:pos="9406"/>
      </w:tabs>
      <w:spacing w:line="240" w:lineRule="auto"/>
    </w:pPr>
  </w:style>
  <w:style w:type="character" w:customStyle="1" w:styleId="FuzeileZchn">
    <w:name w:val="Fußzeile Zchn"/>
    <w:basedOn w:val="Absatz-Standardschriftart"/>
    <w:link w:val="Fuzeile"/>
    <w:uiPriority w:val="99"/>
    <w:rsid w:val="00877521"/>
    <w:rPr>
      <w:rFonts w:ascii="Arial" w:eastAsia="Arial" w:hAnsi="Arial" w:cs="Arial"/>
      <w:color w:val="181717"/>
      <w:sz w:val="19"/>
    </w:rPr>
  </w:style>
  <w:style w:type="character" w:styleId="Hyperlink">
    <w:name w:val="Hyperlink"/>
    <w:basedOn w:val="Absatz-Standardschriftart"/>
    <w:uiPriority w:val="99"/>
    <w:unhideWhenUsed/>
    <w:rsid w:val="001460DC"/>
    <w:rPr>
      <w:color w:val="0563C1" w:themeColor="hyperlink"/>
      <w:u w:val="single"/>
    </w:rPr>
  </w:style>
  <w:style w:type="character" w:customStyle="1" w:styleId="NichtaufgelsteErwhnung1">
    <w:name w:val="Nicht aufgelöste Erwähnung1"/>
    <w:basedOn w:val="Absatz-Standardschriftart"/>
    <w:uiPriority w:val="99"/>
    <w:semiHidden/>
    <w:unhideWhenUsed/>
    <w:rsid w:val="009630B3"/>
    <w:rPr>
      <w:color w:val="605E5C"/>
      <w:shd w:val="clear" w:color="auto" w:fill="E1DFDD"/>
    </w:rPr>
  </w:style>
  <w:style w:type="paragraph" w:styleId="StandardWeb">
    <w:name w:val="Normal (Web)"/>
    <w:basedOn w:val="Standard"/>
    <w:uiPriority w:val="99"/>
    <w:semiHidden/>
    <w:unhideWhenUsed/>
    <w:rsid w:val="00A47FE8"/>
    <w:pPr>
      <w:spacing w:before="100" w:beforeAutospacing="1" w:after="100" w:afterAutospacing="1" w:line="240" w:lineRule="auto"/>
      <w:ind w:left="0"/>
    </w:pPr>
    <w:rPr>
      <w:rFonts w:ascii="Times New Roman" w:eastAsia="Times New Roman" w:hAnsi="Times New Roman" w:cs="Times New Roman"/>
      <w:color w:val="auto"/>
      <w:sz w:val="24"/>
      <w:szCs w:val="24"/>
      <w:lang w:val="de-DE" w:eastAsia="de-DE"/>
    </w:rPr>
  </w:style>
  <w:style w:type="character" w:customStyle="1" w:styleId="berschrift1Zchn">
    <w:name w:val="Überschrift 1 Zchn"/>
    <w:basedOn w:val="Absatz-Standardschriftart"/>
    <w:link w:val="berschrift1"/>
    <w:uiPriority w:val="9"/>
    <w:rsid w:val="00BC3FB1"/>
    <w:rPr>
      <w:rFonts w:ascii="Avenir Book" w:eastAsia="Times New Roman" w:hAnsi="Avenir Book" w:cs="Times New Roman"/>
      <w:b/>
      <w:bCs/>
      <w:kern w:val="36"/>
      <w:sz w:val="28"/>
      <w:szCs w:val="48"/>
      <w:lang w:val="de-DE" w:eastAsia="de-DE"/>
    </w:rPr>
  </w:style>
  <w:style w:type="table" w:styleId="Tabellenraster">
    <w:name w:val="Table Grid"/>
    <w:basedOn w:val="NormaleTabelle"/>
    <w:rsid w:val="00A73473"/>
    <w:pPr>
      <w:spacing w:after="0" w:line="240" w:lineRule="auto"/>
    </w:pPr>
    <w:rPr>
      <w:lang w:val="de-DE"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E64707"/>
    <w:pPr>
      <w:ind w:left="720"/>
      <w:contextualSpacing/>
    </w:pPr>
  </w:style>
  <w:style w:type="character" w:customStyle="1" w:styleId="berschrift2Zchn">
    <w:name w:val="Überschrift 2 Zchn"/>
    <w:basedOn w:val="Absatz-Standardschriftart"/>
    <w:link w:val="berschrift2"/>
    <w:uiPriority w:val="9"/>
    <w:rsid w:val="00841873"/>
    <w:rPr>
      <w:rFonts w:ascii="Avenir Book" w:eastAsiaTheme="majorEastAsia" w:hAnsi="Avenir Book" w:cstheme="majorBidi"/>
      <w:b/>
      <w:sz w:val="28"/>
      <w:szCs w:val="26"/>
    </w:rPr>
  </w:style>
  <w:style w:type="character" w:customStyle="1" w:styleId="berschrift3Zchn">
    <w:name w:val="Überschrift 3 Zchn"/>
    <w:basedOn w:val="Absatz-Standardschriftart"/>
    <w:link w:val="berschrift3"/>
    <w:uiPriority w:val="9"/>
    <w:rsid w:val="00841873"/>
    <w:rPr>
      <w:rFonts w:ascii="Avenir Book" w:eastAsiaTheme="majorEastAsia" w:hAnsi="Avenir Book" w:cstheme="majorBidi"/>
      <w:b/>
      <w:sz w:val="28"/>
      <w:szCs w:val="24"/>
    </w:rPr>
  </w:style>
  <w:style w:type="paragraph" w:styleId="Verzeichnis1">
    <w:name w:val="toc 1"/>
    <w:basedOn w:val="Standard"/>
    <w:next w:val="Standard"/>
    <w:autoRedefine/>
    <w:uiPriority w:val="39"/>
    <w:unhideWhenUsed/>
    <w:rsid w:val="00405BA1"/>
    <w:pPr>
      <w:tabs>
        <w:tab w:val="right" w:leader="dot" w:pos="9016"/>
      </w:tabs>
      <w:spacing w:after="100"/>
      <w:ind w:left="0"/>
    </w:pPr>
    <w:rPr>
      <w:rFonts w:asciiTheme="minorHAnsi" w:hAnsiTheme="minorHAnsi" w:cstheme="minorHAnsi"/>
      <w:b/>
      <w:bCs/>
      <w:noProof/>
      <w:sz w:val="40"/>
      <w:szCs w:val="40"/>
      <w:lang w:val="de-DE"/>
    </w:rPr>
  </w:style>
  <w:style w:type="paragraph" w:styleId="Verzeichnis2">
    <w:name w:val="toc 2"/>
    <w:basedOn w:val="Standard"/>
    <w:next w:val="Standard"/>
    <w:autoRedefine/>
    <w:uiPriority w:val="39"/>
    <w:unhideWhenUsed/>
    <w:rsid w:val="0023784F"/>
    <w:pPr>
      <w:spacing w:after="100"/>
      <w:ind w:left="190"/>
    </w:pPr>
  </w:style>
  <w:style w:type="paragraph" w:styleId="Verzeichnis3">
    <w:name w:val="toc 3"/>
    <w:basedOn w:val="Standard"/>
    <w:next w:val="Standard"/>
    <w:autoRedefine/>
    <w:uiPriority w:val="39"/>
    <w:unhideWhenUsed/>
    <w:rsid w:val="0023784F"/>
    <w:pPr>
      <w:spacing w:after="100"/>
      <w:ind w:left="380"/>
    </w:pPr>
  </w:style>
  <w:style w:type="character" w:styleId="NichtaufgelsteErwhnung">
    <w:name w:val="Unresolved Mention"/>
    <w:basedOn w:val="Absatz-Standardschriftart"/>
    <w:uiPriority w:val="99"/>
    <w:rsid w:val="004D734C"/>
    <w:rPr>
      <w:color w:val="605E5C"/>
      <w:shd w:val="clear" w:color="auto" w:fill="E1DFDD"/>
    </w:rPr>
  </w:style>
  <w:style w:type="character" w:styleId="Kommentarzeichen">
    <w:name w:val="annotation reference"/>
    <w:basedOn w:val="Absatz-Standardschriftart"/>
    <w:uiPriority w:val="99"/>
    <w:semiHidden/>
    <w:unhideWhenUsed/>
    <w:rsid w:val="006E5C3A"/>
    <w:rPr>
      <w:sz w:val="16"/>
      <w:szCs w:val="16"/>
    </w:rPr>
  </w:style>
  <w:style w:type="paragraph" w:styleId="Kommentartext">
    <w:name w:val="annotation text"/>
    <w:basedOn w:val="Standard"/>
    <w:link w:val="KommentartextZchn"/>
    <w:uiPriority w:val="99"/>
    <w:semiHidden/>
    <w:unhideWhenUsed/>
    <w:rsid w:val="006E5C3A"/>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6E5C3A"/>
    <w:rPr>
      <w:rFonts w:ascii="Arial" w:eastAsia="Arial" w:hAnsi="Arial" w:cs="Arial"/>
      <w:color w:val="181717"/>
      <w:sz w:val="20"/>
      <w:szCs w:val="20"/>
    </w:rPr>
  </w:style>
  <w:style w:type="paragraph" w:styleId="Kommentarthema">
    <w:name w:val="annotation subject"/>
    <w:basedOn w:val="Kommentartext"/>
    <w:next w:val="Kommentartext"/>
    <w:link w:val="KommentarthemaZchn"/>
    <w:uiPriority w:val="99"/>
    <w:semiHidden/>
    <w:unhideWhenUsed/>
    <w:rsid w:val="006E5C3A"/>
    <w:rPr>
      <w:b/>
      <w:bCs/>
    </w:rPr>
  </w:style>
  <w:style w:type="character" w:customStyle="1" w:styleId="KommentarthemaZchn">
    <w:name w:val="Kommentarthema Zchn"/>
    <w:basedOn w:val="KommentartextZchn"/>
    <w:link w:val="Kommentarthema"/>
    <w:uiPriority w:val="99"/>
    <w:semiHidden/>
    <w:rsid w:val="006E5C3A"/>
    <w:rPr>
      <w:rFonts w:ascii="Arial" w:eastAsia="Arial" w:hAnsi="Arial" w:cs="Arial"/>
      <w:b/>
      <w:bCs/>
      <w:color w:val="181717"/>
      <w:sz w:val="20"/>
      <w:szCs w:val="20"/>
    </w:rPr>
  </w:style>
  <w:style w:type="table" w:styleId="EinfacheTabelle1">
    <w:name w:val="Plain Table 1"/>
    <w:basedOn w:val="NormaleTabelle"/>
    <w:uiPriority w:val="41"/>
    <w:rsid w:val="00FB049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lemithellemGitternetz">
    <w:name w:val="Grid Table Light"/>
    <w:basedOn w:val="NormaleTabelle"/>
    <w:uiPriority w:val="40"/>
    <w:rsid w:val="004C667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Verzeichnis4">
    <w:name w:val="toc 4"/>
    <w:basedOn w:val="Standard"/>
    <w:next w:val="Standard"/>
    <w:autoRedefine/>
    <w:uiPriority w:val="39"/>
    <w:unhideWhenUsed/>
    <w:rsid w:val="00AF194D"/>
    <w:pPr>
      <w:spacing w:after="100" w:line="240" w:lineRule="auto"/>
      <w:ind w:left="720"/>
    </w:pPr>
    <w:rPr>
      <w:rFonts w:asciiTheme="minorHAnsi" w:eastAsiaTheme="minorEastAsia" w:hAnsiTheme="minorHAnsi" w:cstheme="minorBidi"/>
      <w:color w:val="auto"/>
      <w:sz w:val="24"/>
      <w:szCs w:val="24"/>
      <w:lang w:val="de-DE" w:eastAsia="de-DE"/>
    </w:rPr>
  </w:style>
  <w:style w:type="paragraph" w:styleId="Verzeichnis5">
    <w:name w:val="toc 5"/>
    <w:basedOn w:val="Standard"/>
    <w:next w:val="Standard"/>
    <w:autoRedefine/>
    <w:uiPriority w:val="39"/>
    <w:unhideWhenUsed/>
    <w:rsid w:val="00AF194D"/>
    <w:pPr>
      <w:spacing w:after="100" w:line="240" w:lineRule="auto"/>
      <w:ind w:left="960"/>
    </w:pPr>
    <w:rPr>
      <w:rFonts w:asciiTheme="minorHAnsi" w:eastAsiaTheme="minorEastAsia" w:hAnsiTheme="minorHAnsi" w:cstheme="minorBidi"/>
      <w:color w:val="auto"/>
      <w:sz w:val="24"/>
      <w:szCs w:val="24"/>
      <w:lang w:val="de-DE" w:eastAsia="de-DE"/>
    </w:rPr>
  </w:style>
  <w:style w:type="paragraph" w:styleId="Verzeichnis6">
    <w:name w:val="toc 6"/>
    <w:basedOn w:val="Standard"/>
    <w:next w:val="Standard"/>
    <w:autoRedefine/>
    <w:uiPriority w:val="39"/>
    <w:unhideWhenUsed/>
    <w:rsid w:val="00AF194D"/>
    <w:pPr>
      <w:spacing w:after="100" w:line="240" w:lineRule="auto"/>
      <w:ind w:left="1200"/>
    </w:pPr>
    <w:rPr>
      <w:rFonts w:asciiTheme="minorHAnsi" w:eastAsiaTheme="minorEastAsia" w:hAnsiTheme="minorHAnsi" w:cstheme="minorBidi"/>
      <w:color w:val="auto"/>
      <w:sz w:val="24"/>
      <w:szCs w:val="24"/>
      <w:lang w:val="de-DE" w:eastAsia="de-DE"/>
    </w:rPr>
  </w:style>
  <w:style w:type="paragraph" w:styleId="Verzeichnis7">
    <w:name w:val="toc 7"/>
    <w:basedOn w:val="Standard"/>
    <w:next w:val="Standard"/>
    <w:autoRedefine/>
    <w:uiPriority w:val="39"/>
    <w:unhideWhenUsed/>
    <w:rsid w:val="00AF194D"/>
    <w:pPr>
      <w:spacing w:after="100" w:line="240" w:lineRule="auto"/>
      <w:ind w:left="1440"/>
    </w:pPr>
    <w:rPr>
      <w:rFonts w:asciiTheme="minorHAnsi" w:eastAsiaTheme="minorEastAsia" w:hAnsiTheme="minorHAnsi" w:cstheme="minorBidi"/>
      <w:color w:val="auto"/>
      <w:sz w:val="24"/>
      <w:szCs w:val="24"/>
      <w:lang w:val="de-DE" w:eastAsia="de-DE"/>
    </w:rPr>
  </w:style>
  <w:style w:type="paragraph" w:styleId="Verzeichnis8">
    <w:name w:val="toc 8"/>
    <w:basedOn w:val="Standard"/>
    <w:next w:val="Standard"/>
    <w:autoRedefine/>
    <w:uiPriority w:val="39"/>
    <w:unhideWhenUsed/>
    <w:rsid w:val="00AF194D"/>
    <w:pPr>
      <w:spacing w:after="100" w:line="240" w:lineRule="auto"/>
      <w:ind w:left="1680"/>
    </w:pPr>
    <w:rPr>
      <w:rFonts w:asciiTheme="minorHAnsi" w:eastAsiaTheme="minorEastAsia" w:hAnsiTheme="minorHAnsi" w:cstheme="minorBidi"/>
      <w:color w:val="auto"/>
      <w:sz w:val="24"/>
      <w:szCs w:val="24"/>
      <w:lang w:val="de-DE" w:eastAsia="de-DE"/>
    </w:rPr>
  </w:style>
  <w:style w:type="paragraph" w:styleId="Verzeichnis9">
    <w:name w:val="toc 9"/>
    <w:basedOn w:val="Standard"/>
    <w:next w:val="Standard"/>
    <w:autoRedefine/>
    <w:uiPriority w:val="39"/>
    <w:unhideWhenUsed/>
    <w:rsid w:val="00AF194D"/>
    <w:pPr>
      <w:spacing w:after="100" w:line="240" w:lineRule="auto"/>
      <w:ind w:left="1920"/>
    </w:pPr>
    <w:rPr>
      <w:rFonts w:asciiTheme="minorHAnsi" w:eastAsiaTheme="minorEastAsia" w:hAnsiTheme="minorHAnsi" w:cstheme="minorBidi"/>
      <w:color w:val="auto"/>
      <w:sz w:val="24"/>
      <w:szCs w:val="24"/>
      <w:lang w:val="de-DE" w:eastAsia="de-DE"/>
    </w:rPr>
  </w:style>
  <w:style w:type="paragraph" w:styleId="Endnotentext">
    <w:name w:val="endnote text"/>
    <w:basedOn w:val="Standard"/>
    <w:link w:val="EndnotentextZchn"/>
    <w:uiPriority w:val="99"/>
    <w:semiHidden/>
    <w:unhideWhenUsed/>
    <w:rsid w:val="00693133"/>
    <w:pPr>
      <w:spacing w:line="240" w:lineRule="auto"/>
    </w:pPr>
    <w:rPr>
      <w:sz w:val="20"/>
      <w:szCs w:val="20"/>
    </w:rPr>
  </w:style>
  <w:style w:type="character" w:customStyle="1" w:styleId="EndnotentextZchn">
    <w:name w:val="Endnotentext Zchn"/>
    <w:basedOn w:val="Absatz-Standardschriftart"/>
    <w:link w:val="Endnotentext"/>
    <w:uiPriority w:val="99"/>
    <w:semiHidden/>
    <w:rsid w:val="00693133"/>
    <w:rPr>
      <w:rFonts w:ascii="Arial" w:eastAsia="Arial" w:hAnsi="Arial" w:cs="Arial"/>
      <w:color w:val="181717"/>
      <w:sz w:val="20"/>
      <w:szCs w:val="20"/>
    </w:rPr>
  </w:style>
  <w:style w:type="character" w:styleId="Endnotenzeichen">
    <w:name w:val="endnote reference"/>
    <w:basedOn w:val="Absatz-Standardschriftart"/>
    <w:uiPriority w:val="99"/>
    <w:semiHidden/>
    <w:unhideWhenUsed/>
    <w:rsid w:val="00693133"/>
    <w:rPr>
      <w:vertAlign w:val="superscript"/>
    </w:rPr>
  </w:style>
  <w:style w:type="character" w:styleId="Fett">
    <w:name w:val="Strong"/>
    <w:basedOn w:val="Absatz-Standardschriftart"/>
    <w:uiPriority w:val="22"/>
    <w:qFormat/>
    <w:rsid w:val="00A5445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109443">
      <w:bodyDiv w:val="1"/>
      <w:marLeft w:val="0"/>
      <w:marRight w:val="0"/>
      <w:marTop w:val="0"/>
      <w:marBottom w:val="0"/>
      <w:divBdr>
        <w:top w:val="none" w:sz="0" w:space="0" w:color="auto"/>
        <w:left w:val="none" w:sz="0" w:space="0" w:color="auto"/>
        <w:bottom w:val="none" w:sz="0" w:space="0" w:color="auto"/>
        <w:right w:val="none" w:sz="0" w:space="0" w:color="auto"/>
      </w:divBdr>
    </w:div>
    <w:div w:id="349600784">
      <w:bodyDiv w:val="1"/>
      <w:marLeft w:val="0"/>
      <w:marRight w:val="0"/>
      <w:marTop w:val="0"/>
      <w:marBottom w:val="0"/>
      <w:divBdr>
        <w:top w:val="none" w:sz="0" w:space="0" w:color="auto"/>
        <w:left w:val="none" w:sz="0" w:space="0" w:color="auto"/>
        <w:bottom w:val="none" w:sz="0" w:space="0" w:color="auto"/>
        <w:right w:val="none" w:sz="0" w:space="0" w:color="auto"/>
      </w:divBdr>
      <w:divsChild>
        <w:div w:id="1239054789">
          <w:marLeft w:val="0"/>
          <w:marRight w:val="0"/>
          <w:marTop w:val="0"/>
          <w:marBottom w:val="0"/>
          <w:divBdr>
            <w:top w:val="none" w:sz="0" w:space="0" w:color="auto"/>
            <w:left w:val="none" w:sz="0" w:space="0" w:color="auto"/>
            <w:bottom w:val="none" w:sz="0" w:space="0" w:color="auto"/>
            <w:right w:val="none" w:sz="0" w:space="0" w:color="auto"/>
          </w:divBdr>
          <w:divsChild>
            <w:div w:id="1559783120">
              <w:marLeft w:val="0"/>
              <w:marRight w:val="0"/>
              <w:marTop w:val="0"/>
              <w:marBottom w:val="0"/>
              <w:divBdr>
                <w:top w:val="none" w:sz="0" w:space="0" w:color="auto"/>
                <w:left w:val="none" w:sz="0" w:space="0" w:color="auto"/>
                <w:bottom w:val="none" w:sz="0" w:space="0" w:color="auto"/>
                <w:right w:val="none" w:sz="0" w:space="0" w:color="auto"/>
              </w:divBdr>
              <w:divsChild>
                <w:div w:id="383064218">
                  <w:marLeft w:val="0"/>
                  <w:marRight w:val="0"/>
                  <w:marTop w:val="0"/>
                  <w:marBottom w:val="0"/>
                  <w:divBdr>
                    <w:top w:val="none" w:sz="0" w:space="0" w:color="auto"/>
                    <w:left w:val="none" w:sz="0" w:space="0" w:color="auto"/>
                    <w:bottom w:val="none" w:sz="0" w:space="0" w:color="auto"/>
                    <w:right w:val="none" w:sz="0" w:space="0" w:color="auto"/>
                  </w:divBdr>
                </w:div>
              </w:divsChild>
            </w:div>
            <w:div w:id="1058824461">
              <w:marLeft w:val="0"/>
              <w:marRight w:val="0"/>
              <w:marTop w:val="0"/>
              <w:marBottom w:val="0"/>
              <w:divBdr>
                <w:top w:val="none" w:sz="0" w:space="0" w:color="auto"/>
                <w:left w:val="none" w:sz="0" w:space="0" w:color="auto"/>
                <w:bottom w:val="none" w:sz="0" w:space="0" w:color="auto"/>
                <w:right w:val="none" w:sz="0" w:space="0" w:color="auto"/>
              </w:divBdr>
              <w:divsChild>
                <w:div w:id="6566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98067">
      <w:bodyDiv w:val="1"/>
      <w:marLeft w:val="0"/>
      <w:marRight w:val="0"/>
      <w:marTop w:val="0"/>
      <w:marBottom w:val="0"/>
      <w:divBdr>
        <w:top w:val="none" w:sz="0" w:space="0" w:color="auto"/>
        <w:left w:val="none" w:sz="0" w:space="0" w:color="auto"/>
        <w:bottom w:val="none" w:sz="0" w:space="0" w:color="auto"/>
        <w:right w:val="none" w:sz="0" w:space="0" w:color="auto"/>
      </w:divBdr>
    </w:div>
    <w:div w:id="675159037">
      <w:bodyDiv w:val="1"/>
      <w:marLeft w:val="0"/>
      <w:marRight w:val="0"/>
      <w:marTop w:val="0"/>
      <w:marBottom w:val="0"/>
      <w:divBdr>
        <w:top w:val="none" w:sz="0" w:space="0" w:color="auto"/>
        <w:left w:val="none" w:sz="0" w:space="0" w:color="auto"/>
        <w:bottom w:val="none" w:sz="0" w:space="0" w:color="auto"/>
        <w:right w:val="none" w:sz="0" w:space="0" w:color="auto"/>
      </w:divBdr>
    </w:div>
    <w:div w:id="682317514">
      <w:bodyDiv w:val="1"/>
      <w:marLeft w:val="0"/>
      <w:marRight w:val="0"/>
      <w:marTop w:val="0"/>
      <w:marBottom w:val="0"/>
      <w:divBdr>
        <w:top w:val="none" w:sz="0" w:space="0" w:color="auto"/>
        <w:left w:val="none" w:sz="0" w:space="0" w:color="auto"/>
        <w:bottom w:val="none" w:sz="0" w:space="0" w:color="auto"/>
        <w:right w:val="none" w:sz="0" w:space="0" w:color="auto"/>
      </w:divBdr>
    </w:div>
    <w:div w:id="818497308">
      <w:bodyDiv w:val="1"/>
      <w:marLeft w:val="0"/>
      <w:marRight w:val="0"/>
      <w:marTop w:val="0"/>
      <w:marBottom w:val="0"/>
      <w:divBdr>
        <w:top w:val="none" w:sz="0" w:space="0" w:color="auto"/>
        <w:left w:val="none" w:sz="0" w:space="0" w:color="auto"/>
        <w:bottom w:val="none" w:sz="0" w:space="0" w:color="auto"/>
        <w:right w:val="none" w:sz="0" w:space="0" w:color="auto"/>
      </w:divBdr>
    </w:div>
    <w:div w:id="958995717">
      <w:bodyDiv w:val="1"/>
      <w:marLeft w:val="0"/>
      <w:marRight w:val="0"/>
      <w:marTop w:val="0"/>
      <w:marBottom w:val="0"/>
      <w:divBdr>
        <w:top w:val="none" w:sz="0" w:space="0" w:color="auto"/>
        <w:left w:val="none" w:sz="0" w:space="0" w:color="auto"/>
        <w:bottom w:val="none" w:sz="0" w:space="0" w:color="auto"/>
        <w:right w:val="none" w:sz="0" w:space="0" w:color="auto"/>
      </w:divBdr>
    </w:div>
    <w:div w:id="1368219125">
      <w:bodyDiv w:val="1"/>
      <w:marLeft w:val="0"/>
      <w:marRight w:val="0"/>
      <w:marTop w:val="0"/>
      <w:marBottom w:val="0"/>
      <w:divBdr>
        <w:top w:val="none" w:sz="0" w:space="0" w:color="auto"/>
        <w:left w:val="none" w:sz="0" w:space="0" w:color="auto"/>
        <w:bottom w:val="none" w:sz="0" w:space="0" w:color="auto"/>
        <w:right w:val="none" w:sz="0" w:space="0" w:color="auto"/>
      </w:divBdr>
    </w:div>
    <w:div w:id="1608074210">
      <w:bodyDiv w:val="1"/>
      <w:marLeft w:val="0"/>
      <w:marRight w:val="0"/>
      <w:marTop w:val="0"/>
      <w:marBottom w:val="0"/>
      <w:divBdr>
        <w:top w:val="none" w:sz="0" w:space="0" w:color="auto"/>
        <w:left w:val="none" w:sz="0" w:space="0" w:color="auto"/>
        <w:bottom w:val="none" w:sz="0" w:space="0" w:color="auto"/>
        <w:right w:val="none" w:sz="0" w:space="0" w:color="auto"/>
      </w:divBdr>
      <w:divsChild>
        <w:div w:id="1661735780">
          <w:marLeft w:val="-120"/>
          <w:marRight w:val="-120"/>
          <w:marTop w:val="0"/>
          <w:marBottom w:val="0"/>
          <w:divBdr>
            <w:top w:val="none" w:sz="0" w:space="0" w:color="auto"/>
            <w:left w:val="none" w:sz="0" w:space="0" w:color="auto"/>
            <w:bottom w:val="none" w:sz="0" w:space="0" w:color="auto"/>
            <w:right w:val="none" w:sz="0" w:space="0" w:color="auto"/>
          </w:divBdr>
          <w:divsChild>
            <w:div w:id="354308314">
              <w:marLeft w:val="0"/>
              <w:marRight w:val="0"/>
              <w:marTop w:val="0"/>
              <w:marBottom w:val="0"/>
              <w:divBdr>
                <w:top w:val="none" w:sz="0" w:space="0" w:color="auto"/>
                <w:left w:val="none" w:sz="0" w:space="0" w:color="auto"/>
                <w:bottom w:val="none" w:sz="0" w:space="0" w:color="auto"/>
                <w:right w:val="none" w:sz="0" w:space="0" w:color="auto"/>
              </w:divBdr>
            </w:div>
          </w:divsChild>
        </w:div>
        <w:div w:id="1609968745">
          <w:marLeft w:val="0"/>
          <w:marRight w:val="0"/>
          <w:marTop w:val="0"/>
          <w:marBottom w:val="0"/>
          <w:divBdr>
            <w:top w:val="none" w:sz="0" w:space="0" w:color="auto"/>
            <w:left w:val="none" w:sz="0" w:space="0" w:color="auto"/>
            <w:bottom w:val="none" w:sz="0" w:space="0" w:color="auto"/>
            <w:right w:val="none" w:sz="0" w:space="0" w:color="auto"/>
          </w:divBdr>
          <w:divsChild>
            <w:div w:id="1803645198">
              <w:marLeft w:val="0"/>
              <w:marRight w:val="0"/>
              <w:marTop w:val="360"/>
              <w:marBottom w:val="360"/>
              <w:divBdr>
                <w:top w:val="single" w:sz="6" w:space="12" w:color="E0E0E0"/>
                <w:left w:val="none" w:sz="0" w:space="0" w:color="auto"/>
                <w:bottom w:val="single" w:sz="6" w:space="0" w:color="E0E0E0"/>
                <w:right w:val="none" w:sz="0" w:space="0" w:color="auto"/>
              </w:divBdr>
              <w:divsChild>
                <w:div w:id="443770086">
                  <w:marLeft w:val="0"/>
                  <w:marRight w:val="480"/>
                  <w:marTop w:val="0"/>
                  <w:marBottom w:val="240"/>
                  <w:divBdr>
                    <w:top w:val="none" w:sz="0" w:space="0" w:color="auto"/>
                    <w:left w:val="none" w:sz="0" w:space="0" w:color="auto"/>
                    <w:bottom w:val="none" w:sz="0" w:space="0" w:color="auto"/>
                    <w:right w:val="none" w:sz="0" w:space="0" w:color="auto"/>
                  </w:divBdr>
                  <w:divsChild>
                    <w:div w:id="1970697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5516086">
      <w:bodyDiv w:val="1"/>
      <w:marLeft w:val="0"/>
      <w:marRight w:val="0"/>
      <w:marTop w:val="0"/>
      <w:marBottom w:val="0"/>
      <w:divBdr>
        <w:top w:val="none" w:sz="0" w:space="0" w:color="auto"/>
        <w:left w:val="none" w:sz="0" w:space="0" w:color="auto"/>
        <w:bottom w:val="none" w:sz="0" w:space="0" w:color="auto"/>
        <w:right w:val="none" w:sz="0" w:space="0" w:color="auto"/>
      </w:divBdr>
    </w:div>
    <w:div w:id="1802653604">
      <w:bodyDiv w:val="1"/>
      <w:marLeft w:val="0"/>
      <w:marRight w:val="0"/>
      <w:marTop w:val="0"/>
      <w:marBottom w:val="0"/>
      <w:divBdr>
        <w:top w:val="none" w:sz="0" w:space="0" w:color="auto"/>
        <w:left w:val="none" w:sz="0" w:space="0" w:color="auto"/>
        <w:bottom w:val="none" w:sz="0" w:space="0" w:color="auto"/>
        <w:right w:val="none" w:sz="0" w:space="0" w:color="auto"/>
      </w:divBdr>
    </w:div>
    <w:div w:id="1850365186">
      <w:bodyDiv w:val="1"/>
      <w:marLeft w:val="0"/>
      <w:marRight w:val="0"/>
      <w:marTop w:val="0"/>
      <w:marBottom w:val="0"/>
      <w:divBdr>
        <w:top w:val="none" w:sz="0" w:space="0" w:color="auto"/>
        <w:left w:val="none" w:sz="0" w:space="0" w:color="auto"/>
        <w:bottom w:val="none" w:sz="0" w:space="0" w:color="auto"/>
        <w:right w:val="none" w:sz="0" w:space="0" w:color="auto"/>
      </w:divBdr>
    </w:div>
    <w:div w:id="19713239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microsoft.com/office/2016/09/relationships/commentsIds" Target="commentsIds.xm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7.jpeg"/><Relationship Id="rId7" Type="http://schemas.openxmlformats.org/officeDocument/2006/relationships/settings" Target="settings.xml"/><Relationship Id="rId12" Type="http://schemas.openxmlformats.org/officeDocument/2006/relationships/image" Target="media/image2.png"/><Relationship Id="rId17" Type="http://schemas.microsoft.com/office/2011/relationships/commentsExtended" Target="commentsExtended.xml"/><Relationship Id="rId25" Type="http://schemas.openxmlformats.org/officeDocument/2006/relationships/image" Target="media/image11.jpeg"/><Relationship Id="rId2" Type="http://schemas.openxmlformats.org/officeDocument/2006/relationships/customXml" Target="../customXml/item2.xml"/><Relationship Id="rId16" Type="http://schemas.openxmlformats.org/officeDocument/2006/relationships/comments" Target="comments.xml"/><Relationship Id="rId20" Type="http://schemas.openxmlformats.org/officeDocument/2006/relationships/image" Target="media/image6.jpeg"/><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0.jpg"/><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9.jpeg"/><Relationship Id="rId28" Type="http://schemas.openxmlformats.org/officeDocument/2006/relationships/fontTable" Target="fontTable.xml"/><Relationship Id="rId10" Type="http://schemas.openxmlformats.org/officeDocument/2006/relationships/endnotes" Target="endnotes.xml"/><Relationship Id="rId19" Type="http://schemas.microsoft.com/office/2018/08/relationships/commentsExtensible" Target="commentsExtensi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8.jpeg"/><Relationship Id="rId27" Type="http://schemas.openxmlformats.org/officeDocument/2006/relationships/footer" Target="footer1.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2.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429C0C78D2AA704FB0788DDD70B31A7A" ma:contentTypeVersion="13" ma:contentTypeDescription="Ein neues Dokument erstellen." ma:contentTypeScope="" ma:versionID="8f81864d8cbff692ef93214ef22659fc">
  <xsd:schema xmlns:xsd="http://www.w3.org/2001/XMLSchema" xmlns:xs="http://www.w3.org/2001/XMLSchema" xmlns:p="http://schemas.microsoft.com/office/2006/metadata/properties" xmlns:ns2="fdeb0924-3a97-4f4d-8491-7ae5edb26148" xmlns:ns3="d6c6f0e8-9d52-44ca-8d17-4dcc751447c4" targetNamespace="http://schemas.microsoft.com/office/2006/metadata/properties" ma:root="true" ma:fieldsID="bcdf9ea8eead870d782e7fa100c7020d" ns2:_="" ns3:_="">
    <xsd:import namespace="fdeb0924-3a97-4f4d-8491-7ae5edb26148"/>
    <xsd:import namespace="d6c6f0e8-9d52-44ca-8d17-4dcc751447c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eb0924-3a97-4f4d-8491-7ae5edb261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6c6f0e8-9d52-44ca-8d17-4dcc751447c4" elementFormDefault="qualified">
    <xsd:import namespace="http://schemas.microsoft.com/office/2006/documentManagement/types"/>
    <xsd:import namespace="http://schemas.microsoft.com/office/infopath/2007/PartnerControls"/>
    <xsd:element name="SharedWithUsers" ma:index="1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DB99FD9-4613-4847-9E6F-9050F2EB9F43}">
  <ds:schemaRefs>
    <ds:schemaRef ds:uri="http://schemas.microsoft.com/sharepoint/v3/contenttype/forms"/>
  </ds:schemaRefs>
</ds:datastoreItem>
</file>

<file path=customXml/itemProps2.xml><?xml version="1.0" encoding="utf-8"?>
<ds:datastoreItem xmlns:ds="http://schemas.openxmlformats.org/officeDocument/2006/customXml" ds:itemID="{6D95E9C6-3097-214C-8727-1EF770451056}">
  <ds:schemaRefs>
    <ds:schemaRef ds:uri="http://schemas.openxmlformats.org/officeDocument/2006/bibliography"/>
  </ds:schemaRefs>
</ds:datastoreItem>
</file>

<file path=customXml/itemProps3.xml><?xml version="1.0" encoding="utf-8"?>
<ds:datastoreItem xmlns:ds="http://schemas.openxmlformats.org/officeDocument/2006/customXml" ds:itemID="{C4F9D8AD-C504-412B-AF3B-0D2A818DD7F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962E64A-AF41-42AB-AC38-F98066E530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eb0924-3a97-4f4d-8491-7ae5edb26148"/>
    <ds:schemaRef ds:uri="d6c6f0e8-9d52-44ca-8d17-4dcc751447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1446</Words>
  <Characters>9112</Characters>
  <Application>Microsoft Office Word</Application>
  <DocSecurity>0</DocSecurity>
  <Lines>75</Lines>
  <Paragraphs>21</Paragraphs>
  <ScaleCrop>false</ScaleCrop>
  <HeadingPairs>
    <vt:vector size="2" baseType="variant">
      <vt:variant>
        <vt:lpstr>Titel</vt:lpstr>
      </vt:variant>
      <vt:variant>
        <vt:i4>1</vt:i4>
      </vt:variant>
    </vt:vector>
  </HeadingPairs>
  <TitlesOfParts>
    <vt:vector size="1" baseType="lpstr">
      <vt:lpstr>3</vt:lpstr>
    </vt:vector>
  </TitlesOfParts>
  <Company/>
  <LinksUpToDate>false</LinksUpToDate>
  <CharactersWithSpaces>10537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dc:title>
  <dc:subject/>
  <dc:creator>ASEL</dc:creator>
  <cp:keywords/>
  <cp:lastModifiedBy>Minh Parrandier</cp:lastModifiedBy>
  <cp:revision>3</cp:revision>
  <cp:lastPrinted>2025-01-14T18:01:00Z</cp:lastPrinted>
  <dcterms:created xsi:type="dcterms:W3CDTF">2025-09-11T22:45:00Z</dcterms:created>
  <dcterms:modified xsi:type="dcterms:W3CDTF">2025-09-11T22:45:00Z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0x010100429C0C78D2AA704FB0788DDD70B31A7A</vt:lpwstr>
  </property>
</Properties>
</file>