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F1CB9" w14:textId="19272D83" w:rsidR="001275AD" w:rsidRDefault="001275AD" w:rsidP="001275AD">
      <w:pPr>
        <w:pStyle w:val="Titel"/>
        <w:rPr>
          <w:rFonts w:ascii="Philosopher" w:hAnsi="Philosopher"/>
        </w:rPr>
      </w:pPr>
      <w:r>
        <w:rPr>
          <w:rFonts w:ascii="Philosopher" w:hAnsi="Philosopher"/>
        </w:rPr>
        <w:t>Immo-Queen Vorlage</w:t>
      </w:r>
    </w:p>
    <w:p w14:paraId="0161D41C" w14:textId="77777777" w:rsidR="001275AD" w:rsidRDefault="001275AD" w:rsidP="001275AD"/>
    <w:p w14:paraId="35F540BA" w14:textId="595E57B3" w:rsidR="001275AD" w:rsidRDefault="001275AD" w:rsidP="001275AD">
      <w:pPr>
        <w:rPr>
          <w:b/>
          <w:bCs/>
        </w:rPr>
      </w:pPr>
      <w:r w:rsidRPr="001275AD">
        <w:rPr>
          <w:b/>
          <w:bCs/>
        </w:rPr>
        <w:t xml:space="preserve">Hinweis: Diese Vorlage hat nicht den Anspruch auf Vollständigkeit und ersetzt keine Rechtsberatung. </w:t>
      </w:r>
    </w:p>
    <w:p w14:paraId="0853EAD9" w14:textId="77777777" w:rsidR="001275AD" w:rsidRDefault="001275AD" w:rsidP="001275AD">
      <w:pPr>
        <w:rPr>
          <w:b/>
          <w:bCs/>
        </w:rPr>
      </w:pPr>
    </w:p>
    <w:p w14:paraId="46D93F15" w14:textId="77777777" w:rsidR="001275AD" w:rsidRDefault="001275AD" w:rsidP="001275AD">
      <w:pPr>
        <w:rPr>
          <w:b/>
          <w:bCs/>
        </w:rPr>
      </w:pPr>
    </w:p>
    <w:p w14:paraId="56B831ED" w14:textId="77777777" w:rsidR="001275AD" w:rsidRPr="001275AD" w:rsidRDefault="001275AD" w:rsidP="001275AD">
      <w:pPr>
        <w:rPr>
          <w:b/>
          <w:bCs/>
        </w:rPr>
      </w:pPr>
    </w:p>
    <w:p w14:paraId="188C28E1" w14:textId="77777777" w:rsidR="001275AD" w:rsidRDefault="001275AD" w:rsidP="001275AD"/>
    <w:p w14:paraId="02276FB7" w14:textId="77777777" w:rsidR="001275AD" w:rsidRDefault="001275AD" w:rsidP="001275A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" w:hanging="4"/>
        <w:rPr>
          <w:rFonts w:ascii="Century Gothic" w:eastAsia="Century Gothic" w:hAnsi="Century Gothic" w:cs="Century Gothic"/>
          <w:b/>
          <w:color w:val="000000"/>
          <w:sz w:val="36"/>
          <w:szCs w:val="36"/>
        </w:rPr>
      </w:pPr>
      <w:r>
        <w:rPr>
          <w:rFonts w:ascii="Century Gothic" w:eastAsia="Century Gothic" w:hAnsi="Century Gothic" w:cs="Century Gothic"/>
          <w:b/>
          <w:color w:val="000000"/>
          <w:sz w:val="36"/>
          <w:szCs w:val="36"/>
        </w:rPr>
        <w:t>Anschreiben neuer Eigentümer inkl. Einvernehmliche</w:t>
      </w:r>
      <w:r>
        <w:rPr>
          <w:rFonts w:ascii="Century Gothic" w:eastAsia="Century Gothic" w:hAnsi="Century Gothic" w:cs="Century Gothic"/>
          <w:b/>
          <w:sz w:val="36"/>
          <w:szCs w:val="36"/>
        </w:rPr>
        <w:t xml:space="preserve"> </w:t>
      </w:r>
      <w:r>
        <w:rPr>
          <w:rFonts w:ascii="Century Gothic" w:eastAsia="Century Gothic" w:hAnsi="Century Gothic" w:cs="Century Gothic"/>
          <w:b/>
          <w:color w:val="000000"/>
          <w:sz w:val="36"/>
          <w:szCs w:val="36"/>
        </w:rPr>
        <w:t>Mieterhöhung</w:t>
      </w:r>
    </w:p>
    <w:p w14:paraId="3DF569AA" w14:textId="77777777" w:rsidR="001275AD" w:rsidRDefault="001275AD" w:rsidP="001275A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2"/>
        <w:jc w:val="both"/>
        <w:rPr>
          <w:rFonts w:ascii="Century Gothic" w:eastAsia="Century Gothic" w:hAnsi="Century Gothic" w:cs="Century Gothic"/>
          <w:color w:val="000000"/>
        </w:rPr>
      </w:pPr>
    </w:p>
    <w:p w14:paraId="0AE382B8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 xml:space="preserve">Frau/Herr </w:t>
      </w:r>
    </w:p>
    <w:p w14:paraId="551A7CCC" w14:textId="123FF0CA" w:rsidR="001275AD" w:rsidRDefault="001275AD" w:rsidP="001275AD">
      <w:pPr>
        <w:ind w:hanging="2"/>
        <w:rPr>
          <w:rFonts w:ascii="Century Gothic" w:eastAsia="Century Gothic" w:hAnsi="Century Gothic" w:cs="Century Gothic"/>
          <w:sz w:val="22"/>
          <w:szCs w:val="22"/>
          <w:highlight w:val="lightGray"/>
        </w:rPr>
      </w:pPr>
      <w:r>
        <w:rPr>
          <w:rFonts w:ascii="Century Gothic" w:eastAsia="Century Gothic" w:hAnsi="Century Gothic" w:cs="Century Gothic"/>
          <w:sz w:val="22"/>
          <w:szCs w:val="22"/>
        </w:rPr>
        <w:t>[Max Mustermann]</w:t>
      </w:r>
    </w:p>
    <w:p w14:paraId="74328189" w14:textId="19F5BED7" w:rsidR="001275AD" w:rsidRDefault="001275AD" w:rsidP="001275AD">
      <w:pPr>
        <w:ind w:hanging="2"/>
        <w:rPr>
          <w:rFonts w:ascii="Century Gothic" w:eastAsia="Century Gothic" w:hAnsi="Century Gothic" w:cs="Century Gothic"/>
          <w:sz w:val="22"/>
          <w:szCs w:val="22"/>
          <w:highlight w:val="lightGray"/>
        </w:rPr>
      </w:pPr>
      <w:r>
        <w:rPr>
          <w:rFonts w:ascii="Century Gothic" w:eastAsia="Century Gothic" w:hAnsi="Century Gothic" w:cs="Century Gothic"/>
          <w:sz w:val="22"/>
          <w:szCs w:val="22"/>
        </w:rPr>
        <w:t>[Musterstraße 22]</w:t>
      </w:r>
    </w:p>
    <w:p w14:paraId="50A06665" w14:textId="78F626D2" w:rsidR="001275AD" w:rsidRDefault="001275AD" w:rsidP="001275AD">
      <w:pPr>
        <w:ind w:hanging="2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[60437 Musterstadt]</w:t>
      </w:r>
    </w:p>
    <w:p w14:paraId="348513AC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  <w:sz w:val="22"/>
          <w:szCs w:val="22"/>
        </w:rPr>
      </w:pPr>
    </w:p>
    <w:p w14:paraId="7050854C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  <w:sz w:val="22"/>
          <w:szCs w:val="22"/>
        </w:rPr>
      </w:pPr>
    </w:p>
    <w:p w14:paraId="5C16B051" w14:textId="46CFEA1B" w:rsidR="001275AD" w:rsidRDefault="001275AD" w:rsidP="001275AD">
      <w:pPr>
        <w:ind w:hanging="2"/>
        <w:jc w:val="right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>[</w:t>
      </w:r>
      <w:r>
        <w:rPr>
          <w:rFonts w:ascii="Century Gothic" w:eastAsia="Century Gothic" w:hAnsi="Century Gothic" w:cs="Century Gothic"/>
          <w:sz w:val="22"/>
          <w:szCs w:val="22"/>
          <w:highlight w:val="lightGray"/>
        </w:rPr>
        <w:t>Ort</w:t>
      </w:r>
      <w:r>
        <w:rPr>
          <w:rFonts w:ascii="Century Gothic" w:eastAsia="Century Gothic" w:hAnsi="Century Gothic" w:cs="Century Gothic"/>
          <w:sz w:val="22"/>
          <w:szCs w:val="22"/>
        </w:rPr>
        <w:t>], den 01.01.2025]</w:t>
      </w:r>
    </w:p>
    <w:p w14:paraId="6D76E911" w14:textId="77777777" w:rsidR="001275AD" w:rsidRDefault="001275AD" w:rsidP="001275AD">
      <w:pPr>
        <w:ind w:hanging="2"/>
        <w:jc w:val="center"/>
        <w:rPr>
          <w:rFonts w:ascii="Century Gothic" w:eastAsia="Century Gothic" w:hAnsi="Century Gothic" w:cs="Century Gothic"/>
          <w:sz w:val="22"/>
          <w:szCs w:val="22"/>
        </w:rPr>
      </w:pPr>
    </w:p>
    <w:p w14:paraId="05D8229F" w14:textId="77777777" w:rsidR="001275AD" w:rsidRDefault="001275AD" w:rsidP="001275AD">
      <w:pPr>
        <w:ind w:hanging="2"/>
        <w:jc w:val="right"/>
        <w:rPr>
          <w:rFonts w:ascii="Century Gothic" w:eastAsia="Century Gothic" w:hAnsi="Century Gothic" w:cs="Century Gothic"/>
          <w:sz w:val="22"/>
          <w:szCs w:val="22"/>
        </w:rPr>
      </w:pPr>
    </w:p>
    <w:p w14:paraId="4FB4E163" w14:textId="77777777" w:rsidR="001275AD" w:rsidRDefault="001275AD" w:rsidP="001275AD">
      <w:pPr>
        <w:ind w:hanging="2"/>
        <w:jc w:val="right"/>
        <w:rPr>
          <w:rFonts w:ascii="Century Gothic" w:eastAsia="Century Gothic" w:hAnsi="Century Gothic" w:cs="Century Gothic"/>
          <w:sz w:val="22"/>
          <w:szCs w:val="22"/>
        </w:rPr>
      </w:pPr>
    </w:p>
    <w:p w14:paraId="69377292" w14:textId="5A8CF553" w:rsidR="001275AD" w:rsidRDefault="001275AD" w:rsidP="001275AD">
      <w:pPr>
        <w:ind w:hanging="2"/>
        <w:jc w:val="both"/>
        <w:rPr>
          <w:rFonts w:ascii="Century Gothic" w:eastAsia="Century Gothic" w:hAnsi="Century Gothic" w:cs="Century Gothic"/>
          <w:b/>
        </w:rPr>
      </w:pPr>
      <w:r>
        <w:rPr>
          <w:rFonts w:ascii="Century Gothic" w:eastAsia="Century Gothic" w:hAnsi="Century Gothic" w:cs="Century Gothic"/>
          <w:b/>
        </w:rPr>
        <w:t>Miete, [Wohnung 1. OG Musterstr. 22, 60437 Musterstadt</w:t>
      </w:r>
    </w:p>
    <w:p w14:paraId="0F33428E" w14:textId="77777777" w:rsidR="001275AD" w:rsidRDefault="001275AD" w:rsidP="001275AD">
      <w:pPr>
        <w:ind w:hanging="2"/>
        <w:jc w:val="both"/>
        <w:rPr>
          <w:rFonts w:ascii="Century Gothic" w:eastAsia="Century Gothic" w:hAnsi="Century Gothic" w:cs="Century Gothic"/>
          <w:b/>
          <w:i/>
        </w:rPr>
      </w:pPr>
    </w:p>
    <w:p w14:paraId="3C8CEA33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  <w:b/>
          <w:i/>
        </w:rPr>
      </w:pPr>
    </w:p>
    <w:p w14:paraId="05016B3E" w14:textId="0CDC5DF3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Sehr geehrte Frau [</w:t>
      </w:r>
      <w:r>
        <w:rPr>
          <w:rFonts w:ascii="Century Gothic" w:eastAsia="Century Gothic" w:hAnsi="Century Gothic" w:cs="Century Gothic"/>
          <w:highlight w:val="lightGray"/>
        </w:rPr>
        <w:t>Muste</w:t>
      </w:r>
      <w:r w:rsidRPr="001275AD">
        <w:rPr>
          <w:rFonts w:ascii="Century Gothic" w:eastAsia="Century Gothic" w:hAnsi="Century Gothic" w:cs="Century Gothic"/>
          <w:highlight w:val="lightGray"/>
        </w:rPr>
        <w:t>rmann</w:t>
      </w:r>
      <w:r>
        <w:rPr>
          <w:rFonts w:ascii="Century Gothic" w:eastAsia="Century Gothic" w:hAnsi="Century Gothic" w:cs="Century Gothic"/>
        </w:rPr>
        <w:t>],</w:t>
      </w:r>
    </w:p>
    <w:p w14:paraId="227BCC4B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</w:p>
    <w:p w14:paraId="02591784" w14:textId="5B3F8489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 xml:space="preserve">mein Name ist xxx und ich freue mich Ihnen als neue Vermieterin </w:t>
      </w:r>
      <w:r w:rsidR="00D04AD2">
        <w:rPr>
          <w:rFonts w:ascii="Century Gothic" w:eastAsia="Century Gothic" w:hAnsi="Century Gothic" w:cs="Century Gothic"/>
        </w:rPr>
        <w:t xml:space="preserve">mich </w:t>
      </w:r>
      <w:r>
        <w:rPr>
          <w:rFonts w:ascii="Century Gothic" w:eastAsia="Century Gothic" w:hAnsi="Century Gothic" w:cs="Century Gothic"/>
        </w:rPr>
        <w:t xml:space="preserve">vorzustellen. </w:t>
      </w:r>
    </w:p>
    <w:p w14:paraId="2EE7D442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</w:p>
    <w:p w14:paraId="0EC6AF64" w14:textId="2AEC4D2B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Ich bitte Sie deshalb höflichst die Miete [</w:t>
      </w:r>
      <w:r>
        <w:rPr>
          <w:rFonts w:ascii="Century Gothic" w:eastAsia="Century Gothic" w:hAnsi="Century Gothic" w:cs="Century Gothic"/>
          <w:highlight w:val="lightGray"/>
        </w:rPr>
        <w:t xml:space="preserve">ab </w:t>
      </w:r>
      <w:r>
        <w:rPr>
          <w:rFonts w:ascii="Century Gothic" w:eastAsia="Century Gothic" w:hAnsi="Century Gothic" w:cs="Century Gothic"/>
        </w:rPr>
        <w:t>01.01.2025] in neuer Höhe von [</w:t>
      </w:r>
      <w:r>
        <w:rPr>
          <w:rFonts w:ascii="Century Gothic" w:eastAsia="Century Gothic" w:hAnsi="Century Gothic" w:cs="Century Gothic"/>
          <w:highlight w:val="lightGray"/>
        </w:rPr>
        <w:t>610 €</w:t>
      </w:r>
      <w:r>
        <w:rPr>
          <w:rFonts w:ascii="Century Gothic" w:eastAsia="Century Gothic" w:hAnsi="Century Gothic" w:cs="Century Gothic"/>
        </w:rPr>
        <w:t>], inkl. der Nebenkostenvorauszahlung von [</w:t>
      </w:r>
      <w:r>
        <w:rPr>
          <w:rFonts w:ascii="Century Gothic" w:eastAsia="Century Gothic" w:hAnsi="Century Gothic" w:cs="Century Gothic"/>
          <w:highlight w:val="lightGray"/>
        </w:rPr>
        <w:t>150 €</w:t>
      </w:r>
      <w:r>
        <w:rPr>
          <w:rFonts w:ascii="Century Gothic" w:eastAsia="Century Gothic" w:hAnsi="Century Gothic" w:cs="Century Gothic"/>
        </w:rPr>
        <w:t>], immer bis spätestens zum 3. Werktag eines Monats auf folgendes Konto:</w:t>
      </w:r>
    </w:p>
    <w:p w14:paraId="77433769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</w:p>
    <w:p w14:paraId="68B1BE2A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</w:p>
    <w:p w14:paraId="05D9373D" w14:textId="74698BDF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 xml:space="preserve">Inhaber: </w:t>
      </w:r>
      <w:r>
        <w:rPr>
          <w:rFonts w:ascii="Century Gothic" w:eastAsia="Century Gothic" w:hAnsi="Century Gothic" w:cs="Century Gothic"/>
        </w:rPr>
        <w:tab/>
        <w:t xml:space="preserve">[xx </w:t>
      </w:r>
      <w:proofErr w:type="spellStart"/>
      <w:r>
        <w:rPr>
          <w:rFonts w:ascii="Century Gothic" w:eastAsia="Century Gothic" w:hAnsi="Century Gothic" w:cs="Century Gothic"/>
        </w:rPr>
        <w:t>xxxx</w:t>
      </w:r>
      <w:proofErr w:type="spellEnd"/>
      <w:r>
        <w:rPr>
          <w:rFonts w:ascii="Century Gothic" w:eastAsia="Century Gothic" w:hAnsi="Century Gothic" w:cs="Century Gothic"/>
        </w:rPr>
        <w:t>]</w:t>
      </w:r>
      <w:r>
        <w:rPr>
          <w:rFonts w:ascii="Century Gothic" w:eastAsia="Century Gothic" w:hAnsi="Century Gothic" w:cs="Century Gothic"/>
        </w:rPr>
        <w:tab/>
        <w:t xml:space="preserve"> </w:t>
      </w:r>
    </w:p>
    <w:p w14:paraId="7928DACD" w14:textId="151FA86A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IBAN:</w:t>
      </w:r>
      <w:r>
        <w:rPr>
          <w:rFonts w:ascii="Century Gothic" w:eastAsia="Century Gothic" w:hAnsi="Century Gothic" w:cs="Century Gothic"/>
        </w:rPr>
        <w:tab/>
      </w:r>
      <w:r>
        <w:rPr>
          <w:rFonts w:ascii="Century Gothic" w:eastAsia="Century Gothic" w:hAnsi="Century Gothic" w:cs="Century Gothic"/>
        </w:rPr>
        <w:tab/>
        <w:t xml:space="preserve">[DE </w:t>
      </w:r>
      <w:proofErr w:type="spellStart"/>
      <w:r>
        <w:rPr>
          <w:rFonts w:ascii="Century Gothic" w:eastAsia="Century Gothic" w:hAnsi="Century Gothic" w:cs="Century Gothic"/>
        </w:rPr>
        <w:t>xxxx</w:t>
      </w:r>
      <w:proofErr w:type="spellEnd"/>
      <w:r>
        <w:rPr>
          <w:rFonts w:ascii="Century Gothic" w:eastAsia="Century Gothic" w:hAnsi="Century Gothic" w:cs="Century Gothic"/>
        </w:rPr>
        <w:t>]</w:t>
      </w:r>
    </w:p>
    <w:p w14:paraId="2F5EDACB" w14:textId="775CF6AE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 xml:space="preserve">BIC: </w:t>
      </w:r>
      <w:r>
        <w:rPr>
          <w:rFonts w:ascii="Century Gothic" w:eastAsia="Century Gothic" w:hAnsi="Century Gothic" w:cs="Century Gothic"/>
        </w:rPr>
        <w:tab/>
      </w:r>
      <w:r>
        <w:rPr>
          <w:rFonts w:ascii="Century Gothic" w:eastAsia="Century Gothic" w:hAnsi="Century Gothic" w:cs="Century Gothic"/>
        </w:rPr>
        <w:tab/>
        <w:t>[xxx]</w:t>
      </w:r>
    </w:p>
    <w:p w14:paraId="64FC5C02" w14:textId="30AA05EF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Bank:</w:t>
      </w:r>
      <w:r>
        <w:rPr>
          <w:rFonts w:ascii="Century Gothic" w:eastAsia="Century Gothic" w:hAnsi="Century Gothic" w:cs="Century Gothic"/>
        </w:rPr>
        <w:tab/>
      </w:r>
      <w:r>
        <w:rPr>
          <w:rFonts w:ascii="Century Gothic" w:eastAsia="Century Gothic" w:hAnsi="Century Gothic" w:cs="Century Gothic"/>
        </w:rPr>
        <w:tab/>
        <w:t>[xxx]</w:t>
      </w:r>
    </w:p>
    <w:p w14:paraId="4062B6C2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</w:p>
    <w:p w14:paraId="2609F7E3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</w:p>
    <w:p w14:paraId="677776E9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zu überweisen.</w:t>
      </w:r>
    </w:p>
    <w:p w14:paraId="6D19B25E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  <w:sz w:val="22"/>
          <w:szCs w:val="22"/>
        </w:rPr>
      </w:pPr>
    </w:p>
    <w:p w14:paraId="0DDCA54E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  <w:sz w:val="22"/>
          <w:szCs w:val="22"/>
        </w:rPr>
      </w:pPr>
    </w:p>
    <w:p w14:paraId="64BE5D0D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Die vereinbarte Mietanpassung und die damit verbundene, einvernehmliche Mieterhöhung (siehe Anhang</w:t>
      </w:r>
      <w:r>
        <w:rPr>
          <w:rFonts w:ascii="Century Gothic" w:eastAsia="Century Gothic" w:hAnsi="Century Gothic" w:cs="Century Gothic"/>
          <w:vertAlign w:val="superscript"/>
        </w:rPr>
        <w:footnoteReference w:id="1"/>
      </w:r>
      <w:r>
        <w:rPr>
          <w:rFonts w:ascii="Century Gothic" w:eastAsia="Century Gothic" w:hAnsi="Century Gothic" w:cs="Century Gothic"/>
        </w:rPr>
        <w:t xml:space="preserve">) resultiert aus der überdurchschnittlichen Abnutzung der Wohnung und durch die exponentiell angestiegenen Instandhaltungskosten im Gesamtobjekt. Leider ist die Wirtschaftlichkeit und die konstant gut bleibende Wohnqualität dieser Wohnung und </w:t>
      </w:r>
      <w:proofErr w:type="gramStart"/>
      <w:r>
        <w:rPr>
          <w:rFonts w:ascii="Century Gothic" w:eastAsia="Century Gothic" w:hAnsi="Century Gothic" w:cs="Century Gothic"/>
        </w:rPr>
        <w:t>des Gesamtobjekt</w:t>
      </w:r>
      <w:proofErr w:type="gramEnd"/>
      <w:r>
        <w:rPr>
          <w:rFonts w:ascii="Century Gothic" w:eastAsia="Century Gothic" w:hAnsi="Century Gothic" w:cs="Century Gothic"/>
        </w:rPr>
        <w:t>, ohne diese Erhöhung, zukünftig nicht mehr darstellbar. Allein die Handwerkerkosten zur Unterhaltung von Immobilien sind nur in den letzten 2 Jahren um 20-30% gestiegen.</w:t>
      </w:r>
    </w:p>
    <w:p w14:paraId="7604B301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</w:p>
    <w:p w14:paraId="2D543429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Ich bitte Sie deshalb höflichst dieser Mietanpassung einvernehmlich zuzustimmen.</w:t>
      </w:r>
    </w:p>
    <w:p w14:paraId="1261DA0C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</w:p>
    <w:p w14:paraId="4EF6A6F8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 xml:space="preserve">Des </w:t>
      </w:r>
      <w:proofErr w:type="spellStart"/>
      <w:r>
        <w:rPr>
          <w:rFonts w:ascii="Century Gothic" w:eastAsia="Century Gothic" w:hAnsi="Century Gothic" w:cs="Century Gothic"/>
        </w:rPr>
        <w:t>Weiteren</w:t>
      </w:r>
      <w:proofErr w:type="spellEnd"/>
      <w:r>
        <w:rPr>
          <w:rFonts w:ascii="Century Gothic" w:eastAsia="Century Gothic" w:hAnsi="Century Gothic" w:cs="Century Gothic"/>
        </w:rPr>
        <w:t xml:space="preserve"> freue ich mich auf eine großartige Partnerschaft und ein offenes und faires Verhältnis zwischen Mieter und Vermieter. </w:t>
      </w:r>
    </w:p>
    <w:p w14:paraId="6770632A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</w:p>
    <w:p w14:paraId="5D9931C0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lastRenderedPageBreak/>
        <w:t xml:space="preserve">Sollten Sie zukünftig Fragen oder Beanstandungen haben, lassen Sie es mich gerne wissen. </w:t>
      </w:r>
    </w:p>
    <w:p w14:paraId="59167761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</w:p>
    <w:p w14:paraId="4DEE9BE7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Ich stehe Ihnen jederzeit zur Verfügung.</w:t>
      </w:r>
    </w:p>
    <w:p w14:paraId="55DFDAB0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</w:p>
    <w:p w14:paraId="07D56FC0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</w:p>
    <w:p w14:paraId="222CDC1D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Vielen Dank für Ihre Bemühungen</w:t>
      </w:r>
    </w:p>
    <w:p w14:paraId="2E050354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</w:p>
    <w:p w14:paraId="115D693D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</w:p>
    <w:p w14:paraId="479AF3B8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Mit freundlichen Grüßen</w:t>
      </w:r>
    </w:p>
    <w:p w14:paraId="1E84BA47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</w:p>
    <w:p w14:paraId="64EB06DD" w14:textId="77777777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</w:p>
    <w:p w14:paraId="27733AA8" w14:textId="42FC62D0" w:rsidR="001275AD" w:rsidRDefault="001275AD" w:rsidP="001275AD">
      <w:pPr>
        <w:ind w:hanging="2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xxx</w:t>
      </w:r>
    </w:p>
    <w:p w14:paraId="2F02674A" w14:textId="77777777" w:rsidR="001275AD" w:rsidRPr="001275AD" w:rsidRDefault="001275AD" w:rsidP="001275AD"/>
    <w:sectPr w:rsidR="001275AD" w:rsidRPr="001275A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5C43B6" w14:textId="77777777" w:rsidR="003A1D43" w:rsidRDefault="003A1D43" w:rsidP="001275AD">
      <w:pPr>
        <w:spacing w:after="0" w:line="240" w:lineRule="auto"/>
      </w:pPr>
      <w:r>
        <w:separator/>
      </w:r>
    </w:p>
  </w:endnote>
  <w:endnote w:type="continuationSeparator" w:id="0">
    <w:p w14:paraId="316E4DD9" w14:textId="77777777" w:rsidR="003A1D43" w:rsidRDefault="003A1D43" w:rsidP="001275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hilosopher">
    <w:panose1 w:val="00000800000000000000"/>
    <w:charset w:val="4D"/>
    <w:family w:val="auto"/>
    <w:pitch w:val="variable"/>
    <w:sig w:usb0="20000203" w:usb1="00000000" w:usb2="00000000" w:usb3="00000000" w:csb0="00000115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53C9DB" w14:textId="77777777" w:rsidR="003A1D43" w:rsidRDefault="003A1D43" w:rsidP="001275AD">
      <w:pPr>
        <w:spacing w:after="0" w:line="240" w:lineRule="auto"/>
      </w:pPr>
      <w:r>
        <w:separator/>
      </w:r>
    </w:p>
  </w:footnote>
  <w:footnote w:type="continuationSeparator" w:id="0">
    <w:p w14:paraId="605F7269" w14:textId="77777777" w:rsidR="003A1D43" w:rsidRDefault="003A1D43" w:rsidP="001275AD">
      <w:pPr>
        <w:spacing w:after="0" w:line="240" w:lineRule="auto"/>
      </w:pPr>
      <w:r>
        <w:continuationSeparator/>
      </w:r>
    </w:p>
  </w:footnote>
  <w:footnote w:id="1">
    <w:p w14:paraId="0A9E07DD" w14:textId="05B2784C" w:rsidR="001275AD" w:rsidRDefault="001275AD" w:rsidP="001275A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hanging="2"/>
        <w:jc w:val="both"/>
        <w:rPr>
          <w:rFonts w:ascii="Century Gothic" w:eastAsia="Century Gothic" w:hAnsi="Century Gothic" w:cs="Century Gothic"/>
          <w:color w:val="000000"/>
          <w:sz w:val="20"/>
          <w:szCs w:val="20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5AD"/>
    <w:rsid w:val="001275AD"/>
    <w:rsid w:val="00351D45"/>
    <w:rsid w:val="003A1D43"/>
    <w:rsid w:val="009F73FB"/>
    <w:rsid w:val="00D04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5758549"/>
  <w15:chartTrackingRefBased/>
  <w15:docId w15:val="{11168875-AB6D-8348-8E95-F47B79B84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1275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275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275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275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275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275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275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275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275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275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275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275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275AD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275AD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275A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275A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275A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275A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1275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275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275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275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275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1275A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275AD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1275AD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275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275AD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275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231</Words>
  <Characters>1461</Characters>
  <Application>Microsoft Office Word</Application>
  <DocSecurity>0</DocSecurity>
  <Lines>12</Lines>
  <Paragraphs>3</Paragraphs>
  <ScaleCrop>false</ScaleCrop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Parrandier</dc:creator>
  <cp:keywords/>
  <dc:description/>
  <cp:lastModifiedBy>Minh Parrandier</cp:lastModifiedBy>
  <cp:revision>2</cp:revision>
  <dcterms:created xsi:type="dcterms:W3CDTF">2025-01-18T10:36:00Z</dcterms:created>
  <dcterms:modified xsi:type="dcterms:W3CDTF">2025-01-18T11:06:00Z</dcterms:modified>
</cp:coreProperties>
</file>